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7739B97" w14:textId="4801F868" w:rsidR="006C4534" w:rsidRPr="006C4534" w:rsidRDefault="00F441CB" w:rsidP="00EF6141">
      <w:pPr>
        <w:bidi/>
        <w:spacing w:after="0"/>
        <w:rPr>
          <w:rFonts w:cs="2  Titr"/>
          <w:b/>
          <w:bCs/>
          <w:sz w:val="28"/>
          <w:szCs w:val="28"/>
          <w:rtl/>
          <w:lang w:bidi="prs-AF"/>
        </w:rPr>
      </w:pPr>
      <w:r w:rsidRPr="00F441CB">
        <w:rPr>
          <w:rFonts w:cs="2  Titr"/>
          <w:b/>
          <w:bCs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03D5906E" wp14:editId="1843A09D">
            <wp:simplePos x="0" y="0"/>
            <wp:positionH relativeFrom="margin">
              <wp:posOffset>0</wp:posOffset>
            </wp:positionH>
            <wp:positionV relativeFrom="paragraph">
              <wp:posOffset>197485</wp:posOffset>
            </wp:positionV>
            <wp:extent cx="1031875" cy="990600"/>
            <wp:effectExtent l="0" t="0" r="0" b="0"/>
            <wp:wrapNone/>
            <wp:docPr id="3" name="Picture 3" descr="C:\Users\VIP\Desktop\New folder\IMG-20241130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IP\Desktop\New folder\IMG-20241130-WA0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875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6141" w:rsidRPr="00463405">
        <w:rPr>
          <w:rFonts w:cs="2  Nazanin"/>
          <w:b/>
          <w:bCs/>
          <w:noProof/>
          <w:rtl/>
        </w:rPr>
        <w:drawing>
          <wp:anchor distT="0" distB="0" distL="114300" distR="114300" simplePos="0" relativeHeight="251660288" behindDoc="0" locked="0" layoutInCell="1" allowOverlap="1" wp14:anchorId="5A0CECA5" wp14:editId="36FB091A">
            <wp:simplePos x="0" y="0"/>
            <wp:positionH relativeFrom="column">
              <wp:posOffset>4975860</wp:posOffset>
            </wp:positionH>
            <wp:positionV relativeFrom="paragraph">
              <wp:posOffset>136525</wp:posOffset>
            </wp:positionV>
            <wp:extent cx="967740" cy="967740"/>
            <wp:effectExtent l="0" t="0" r="3810" b="3810"/>
            <wp:wrapSquare wrapText="bothSides"/>
            <wp:docPr id="2" name="Picture 2" descr="C:\Users\TazminKayfeyat\Desktop\لوگوی وزارت تحصیلات عال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zminKayfeyat\Desktop\لوگوی وزارت تحصیلات عالی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740" cy="96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6141">
        <w:rPr>
          <w:rFonts w:cs="2  Titr"/>
          <w:b/>
          <w:bCs/>
          <w:sz w:val="28"/>
          <w:szCs w:val="28"/>
          <w:lang w:bidi="prs-AF"/>
        </w:rPr>
        <w:t xml:space="preserve">                            </w:t>
      </w:r>
      <w:r w:rsidR="006C4534" w:rsidRPr="006C4534">
        <w:rPr>
          <w:rFonts w:cs="2  Titr" w:hint="cs"/>
          <w:b/>
          <w:bCs/>
          <w:sz w:val="28"/>
          <w:szCs w:val="28"/>
          <w:rtl/>
          <w:lang w:bidi="prs-AF"/>
        </w:rPr>
        <w:t>وزارت تحصیلات عالی</w:t>
      </w:r>
      <w:r w:rsidR="00EF6141">
        <w:rPr>
          <w:rFonts w:cs="2  Titr" w:hint="cs"/>
          <w:b/>
          <w:bCs/>
          <w:sz w:val="28"/>
          <w:szCs w:val="28"/>
          <w:rtl/>
          <w:lang w:bidi="prs-AF"/>
        </w:rPr>
        <w:t xml:space="preserve">                 </w:t>
      </w:r>
    </w:p>
    <w:p w14:paraId="4924C0A1" w14:textId="34AC1081" w:rsidR="006C4534" w:rsidRPr="006C4534" w:rsidRDefault="00EF6141" w:rsidP="00EF6141">
      <w:pPr>
        <w:bidi/>
        <w:spacing w:after="0"/>
        <w:rPr>
          <w:rFonts w:cs="2  Titr"/>
          <w:b/>
          <w:bCs/>
          <w:sz w:val="28"/>
          <w:szCs w:val="28"/>
          <w:rtl/>
          <w:lang w:bidi="prs-AF"/>
        </w:rPr>
      </w:pPr>
      <w:r>
        <w:rPr>
          <w:rFonts w:cs="2  Titr" w:hint="cs"/>
          <w:b/>
          <w:bCs/>
          <w:sz w:val="28"/>
          <w:szCs w:val="28"/>
          <w:rtl/>
          <w:lang w:bidi="prs-AF"/>
        </w:rPr>
        <w:t xml:space="preserve">                                    </w:t>
      </w:r>
      <w:r w:rsidR="006C4534" w:rsidRPr="006C4534">
        <w:rPr>
          <w:rFonts w:cs="2  Titr" w:hint="cs"/>
          <w:b/>
          <w:bCs/>
          <w:sz w:val="28"/>
          <w:szCs w:val="28"/>
          <w:rtl/>
          <w:lang w:bidi="prs-AF"/>
        </w:rPr>
        <w:t xml:space="preserve">پوهنتون </w:t>
      </w:r>
      <w:r w:rsidR="00F36767">
        <w:rPr>
          <w:rFonts w:cs="2  Titr" w:hint="cs"/>
          <w:b/>
          <w:bCs/>
          <w:sz w:val="28"/>
          <w:szCs w:val="28"/>
          <w:rtl/>
          <w:lang w:bidi="prs-AF"/>
        </w:rPr>
        <w:t>فاریاب</w:t>
      </w:r>
    </w:p>
    <w:p w14:paraId="21FEB2FD" w14:textId="748C56AB" w:rsidR="006C4534" w:rsidRPr="006C4534" w:rsidRDefault="00EF6141" w:rsidP="00EF6141">
      <w:pPr>
        <w:bidi/>
        <w:spacing w:after="0"/>
        <w:rPr>
          <w:rFonts w:cs="2  Titr"/>
          <w:b/>
          <w:bCs/>
          <w:sz w:val="28"/>
          <w:szCs w:val="28"/>
          <w:rtl/>
          <w:lang w:bidi="prs-AF"/>
        </w:rPr>
      </w:pPr>
      <w:r>
        <w:rPr>
          <w:rFonts w:cs="2  Titr" w:hint="cs"/>
          <w:b/>
          <w:bCs/>
          <w:sz w:val="28"/>
          <w:szCs w:val="28"/>
          <w:rtl/>
          <w:lang w:bidi="prs-AF"/>
        </w:rPr>
        <w:t xml:space="preserve">                                     </w:t>
      </w:r>
      <w:r w:rsidR="006C4534" w:rsidRPr="006C4534">
        <w:rPr>
          <w:rFonts w:cs="2  Titr" w:hint="cs"/>
          <w:b/>
          <w:bCs/>
          <w:sz w:val="28"/>
          <w:szCs w:val="28"/>
          <w:rtl/>
          <w:lang w:bidi="prs-AF"/>
        </w:rPr>
        <w:t>معاونیت علمی</w:t>
      </w:r>
    </w:p>
    <w:p w14:paraId="432546DD" w14:textId="4C034D66" w:rsidR="006C4534" w:rsidRDefault="00EF6141" w:rsidP="00EF6141">
      <w:pPr>
        <w:bidi/>
        <w:spacing w:after="0"/>
        <w:rPr>
          <w:rFonts w:cs="2  Titr"/>
          <w:b/>
          <w:bCs/>
          <w:sz w:val="28"/>
          <w:szCs w:val="28"/>
          <w:rtl/>
          <w:lang w:bidi="fa-IR"/>
        </w:rPr>
      </w:pPr>
      <w:r>
        <w:rPr>
          <w:rFonts w:cs="2  Titr" w:hint="cs"/>
          <w:b/>
          <w:bCs/>
          <w:sz w:val="28"/>
          <w:szCs w:val="28"/>
          <w:rtl/>
          <w:lang w:bidi="prs-AF"/>
        </w:rPr>
        <w:t xml:space="preserve">                           </w:t>
      </w:r>
      <w:r w:rsidR="006C4534" w:rsidRPr="006C4534">
        <w:rPr>
          <w:rFonts w:cs="2  Titr" w:hint="cs"/>
          <w:b/>
          <w:bCs/>
          <w:sz w:val="28"/>
          <w:szCs w:val="28"/>
          <w:rtl/>
          <w:lang w:bidi="prs-AF"/>
        </w:rPr>
        <w:t>پوهنحی</w:t>
      </w:r>
      <w:r>
        <w:rPr>
          <w:rFonts w:cs="2  Titr"/>
          <w:b/>
          <w:bCs/>
          <w:sz w:val="28"/>
          <w:szCs w:val="28"/>
        </w:rPr>
        <w:t xml:space="preserve"> )</w:t>
      </w:r>
      <w:r>
        <w:rPr>
          <w:rFonts w:cs="2  Titr" w:hint="cs"/>
          <w:b/>
          <w:bCs/>
          <w:sz w:val="28"/>
          <w:szCs w:val="28"/>
          <w:rtl/>
          <w:lang w:bidi="fa-IR"/>
        </w:rPr>
        <w:t xml:space="preserve">                         )</w:t>
      </w:r>
    </w:p>
    <w:p w14:paraId="081C538C" w14:textId="77777777" w:rsidR="006C4534" w:rsidRPr="00EF6141" w:rsidRDefault="006C4534" w:rsidP="006C4534">
      <w:pPr>
        <w:bidi/>
        <w:jc w:val="center"/>
        <w:rPr>
          <w:rFonts w:cstheme="minorHAnsi"/>
          <w:szCs w:val="24"/>
          <w:rtl/>
          <w:lang w:bidi="prs-AF"/>
        </w:rPr>
      </w:pPr>
    </w:p>
    <w:p w14:paraId="41BDCB5F" w14:textId="4EED57DF" w:rsidR="0058404D" w:rsidRPr="00EF6141" w:rsidRDefault="00EF6141" w:rsidP="006C4534">
      <w:pPr>
        <w:bidi/>
        <w:jc w:val="center"/>
        <w:rPr>
          <w:rFonts w:cstheme="minorHAnsi"/>
          <w:sz w:val="24"/>
          <w:szCs w:val="28"/>
          <w:rtl/>
          <w:lang w:bidi="fa-IR"/>
        </w:rPr>
      </w:pPr>
      <w:r w:rsidRPr="00EF6141">
        <w:rPr>
          <w:rFonts w:cstheme="minorHAnsi"/>
          <w:sz w:val="24"/>
          <w:szCs w:val="28"/>
          <w:rtl/>
          <w:lang w:bidi="fa-IR"/>
        </w:rPr>
        <w:t>فارمت گزارش دهی آمر دیپارتمنت به کمیته</w:t>
      </w:r>
      <w:r w:rsidRPr="00EF6141">
        <w:rPr>
          <w:rFonts w:cstheme="minorHAnsi"/>
          <w:sz w:val="24"/>
          <w:szCs w:val="28"/>
          <w:rtl/>
          <w:lang w:bidi="fa-IR"/>
        </w:rPr>
        <w:softHyphen/>
        <w:t>ی ارتقای کیفیت پوهنحی</w:t>
      </w:r>
    </w:p>
    <w:p w14:paraId="28F687F1" w14:textId="35BD0DBC" w:rsidR="0058404D" w:rsidRDefault="0058404D" w:rsidP="006C4534">
      <w:pPr>
        <w:bidi/>
        <w:jc w:val="center"/>
        <w:rPr>
          <w:rFonts w:cs="2  Titr"/>
          <w:b/>
          <w:bCs/>
          <w:sz w:val="32"/>
          <w:szCs w:val="32"/>
          <w:rtl/>
          <w:lang w:bidi="fa-IR"/>
        </w:rPr>
      </w:pPr>
    </w:p>
    <w:p w14:paraId="30C4AA4F" w14:textId="03C65758" w:rsidR="00EF6141" w:rsidRDefault="00EF6141" w:rsidP="00EF6141">
      <w:pPr>
        <w:bidi/>
        <w:jc w:val="center"/>
        <w:rPr>
          <w:rFonts w:cs="2  Titr"/>
          <w:b/>
          <w:bCs/>
          <w:sz w:val="32"/>
          <w:szCs w:val="32"/>
          <w:rtl/>
          <w:lang w:bidi="fa-IR"/>
        </w:rPr>
      </w:pPr>
    </w:p>
    <w:p w14:paraId="6B1178BF" w14:textId="185236EB" w:rsidR="00EF6141" w:rsidRDefault="00EF6141" w:rsidP="00EF6141">
      <w:pPr>
        <w:bidi/>
        <w:jc w:val="center"/>
        <w:rPr>
          <w:rFonts w:cs="2  Titr"/>
          <w:b/>
          <w:bCs/>
          <w:sz w:val="32"/>
          <w:szCs w:val="32"/>
          <w:rtl/>
          <w:lang w:bidi="fa-IR"/>
        </w:rPr>
      </w:pPr>
    </w:p>
    <w:p w14:paraId="25118ED8" w14:textId="77777777" w:rsidR="00EF6141" w:rsidRPr="000C3574" w:rsidRDefault="00EF6141" w:rsidP="00EF6141">
      <w:pPr>
        <w:bidi/>
        <w:jc w:val="center"/>
        <w:rPr>
          <w:rFonts w:cs="2  Titr"/>
          <w:b/>
          <w:bCs/>
          <w:sz w:val="32"/>
          <w:szCs w:val="32"/>
          <w:rtl/>
          <w:lang w:bidi="fa-IR"/>
        </w:rPr>
      </w:pPr>
    </w:p>
    <w:p w14:paraId="14C9EB51" w14:textId="77777777" w:rsidR="00A23241" w:rsidRDefault="00A23241" w:rsidP="006C4534">
      <w:pPr>
        <w:bidi/>
        <w:jc w:val="center"/>
        <w:rPr>
          <w:rFonts w:cs="2  Titr"/>
          <w:b/>
          <w:bCs/>
          <w:sz w:val="36"/>
          <w:szCs w:val="36"/>
          <w:rtl/>
          <w:lang w:bidi="fa-IR"/>
        </w:rPr>
      </w:pPr>
      <w:r w:rsidRPr="000C3574">
        <w:rPr>
          <w:rFonts w:cs="2  Titr" w:hint="cs"/>
          <w:b/>
          <w:bCs/>
          <w:sz w:val="36"/>
          <w:szCs w:val="36"/>
          <w:rtl/>
          <w:lang w:bidi="fa-IR"/>
        </w:rPr>
        <w:t>گزار</w:t>
      </w:r>
      <w:r w:rsidR="00023FFB">
        <w:rPr>
          <w:rFonts w:cs="2  Titr" w:hint="cs"/>
          <w:b/>
          <w:bCs/>
          <w:sz w:val="36"/>
          <w:szCs w:val="36"/>
          <w:rtl/>
          <w:lang w:bidi="fa-IR"/>
        </w:rPr>
        <w:t>ش ارزیابی اصلاحی از کیفیت تدریس</w:t>
      </w:r>
    </w:p>
    <w:p w14:paraId="21552FD6" w14:textId="77777777" w:rsidR="00023FFB" w:rsidRPr="00023FFB" w:rsidRDefault="00023FFB" w:rsidP="006C4534">
      <w:pPr>
        <w:bidi/>
        <w:jc w:val="center"/>
        <w:rPr>
          <w:rFonts w:cs="Times New Roman"/>
          <w:b/>
          <w:bCs/>
          <w:sz w:val="36"/>
          <w:szCs w:val="36"/>
          <w:rtl/>
          <w:lang w:bidi="fa-IR"/>
        </w:rPr>
      </w:pPr>
      <w:r>
        <w:rPr>
          <w:rFonts w:cs="2  Titr" w:hint="cs"/>
          <w:b/>
          <w:bCs/>
          <w:sz w:val="36"/>
          <w:szCs w:val="36"/>
          <w:rtl/>
          <w:lang w:bidi="fa-IR"/>
        </w:rPr>
        <w:t xml:space="preserve">دیپارتمنت ( </w:t>
      </w:r>
      <w:r>
        <w:rPr>
          <w:rFonts w:cs="2  Titr" w:hint="cs"/>
          <w:b/>
          <w:bCs/>
          <w:sz w:val="36"/>
          <w:szCs w:val="36"/>
          <w:rtl/>
          <w:lang w:bidi="fa-IR"/>
        </w:rPr>
        <w:tab/>
      </w:r>
      <w:r>
        <w:rPr>
          <w:rFonts w:cs="2  Titr" w:hint="cs"/>
          <w:b/>
          <w:bCs/>
          <w:sz w:val="36"/>
          <w:szCs w:val="36"/>
          <w:rtl/>
          <w:lang w:bidi="fa-IR"/>
        </w:rPr>
        <w:tab/>
      </w:r>
      <w:r>
        <w:rPr>
          <w:rFonts w:cs="2  Titr" w:hint="cs"/>
          <w:b/>
          <w:bCs/>
          <w:sz w:val="36"/>
          <w:szCs w:val="36"/>
          <w:rtl/>
          <w:lang w:bidi="fa-IR"/>
        </w:rPr>
        <w:tab/>
        <w:t>)</w:t>
      </w:r>
    </w:p>
    <w:p w14:paraId="5C18DB10" w14:textId="77777777" w:rsidR="00B00D81" w:rsidRPr="000C3574" w:rsidRDefault="00B00D81" w:rsidP="006C4534">
      <w:pPr>
        <w:bidi/>
        <w:jc w:val="center"/>
        <w:rPr>
          <w:rFonts w:cs="2  Titr"/>
          <w:b/>
          <w:bCs/>
          <w:sz w:val="28"/>
          <w:szCs w:val="28"/>
          <w:rtl/>
          <w:lang w:bidi="fa-IR"/>
        </w:rPr>
      </w:pPr>
    </w:p>
    <w:p w14:paraId="4098E91A" w14:textId="77777777" w:rsidR="0058404D" w:rsidRPr="000C3574" w:rsidRDefault="0058404D" w:rsidP="006C4534">
      <w:pPr>
        <w:bidi/>
        <w:jc w:val="center"/>
        <w:rPr>
          <w:rFonts w:cs="2  Titr"/>
          <w:b/>
          <w:bCs/>
          <w:sz w:val="28"/>
          <w:szCs w:val="28"/>
          <w:rtl/>
          <w:lang w:bidi="fa-IR"/>
        </w:rPr>
      </w:pPr>
    </w:p>
    <w:p w14:paraId="453360B0" w14:textId="77777777" w:rsidR="0058404D" w:rsidRPr="000C3574" w:rsidRDefault="0058404D" w:rsidP="006C4534">
      <w:pPr>
        <w:bidi/>
        <w:jc w:val="center"/>
        <w:rPr>
          <w:rFonts w:cs="2  Titr"/>
          <w:b/>
          <w:bCs/>
          <w:sz w:val="28"/>
          <w:szCs w:val="28"/>
          <w:rtl/>
          <w:lang w:bidi="fa-IR"/>
        </w:rPr>
      </w:pPr>
    </w:p>
    <w:p w14:paraId="5F111C66" w14:textId="77777777" w:rsidR="0058404D" w:rsidRPr="000C3574" w:rsidRDefault="0058404D" w:rsidP="006C4534">
      <w:pPr>
        <w:bidi/>
        <w:jc w:val="center"/>
        <w:rPr>
          <w:rFonts w:cs="2  Titr"/>
          <w:b/>
          <w:bCs/>
          <w:sz w:val="28"/>
          <w:szCs w:val="28"/>
          <w:rtl/>
          <w:lang w:bidi="fa-IR"/>
        </w:rPr>
      </w:pPr>
    </w:p>
    <w:p w14:paraId="2E7B5471" w14:textId="77777777" w:rsidR="00B00D81" w:rsidRPr="000C3574" w:rsidRDefault="00B00D81" w:rsidP="006C4534">
      <w:pPr>
        <w:bidi/>
        <w:jc w:val="center"/>
        <w:rPr>
          <w:rFonts w:cs="2  Titr"/>
          <w:b/>
          <w:bCs/>
          <w:sz w:val="28"/>
          <w:szCs w:val="28"/>
          <w:rtl/>
          <w:lang w:bidi="fa-IR"/>
        </w:rPr>
      </w:pPr>
      <w:r w:rsidRPr="000C3574">
        <w:rPr>
          <w:rFonts w:cs="2  Titr" w:hint="cs"/>
          <w:b/>
          <w:bCs/>
          <w:sz w:val="28"/>
          <w:szCs w:val="28"/>
          <w:rtl/>
          <w:lang w:bidi="fa-IR"/>
        </w:rPr>
        <w:t xml:space="preserve">تحویل به کمیتۀ </w:t>
      </w:r>
      <w:r w:rsidR="000C3574">
        <w:rPr>
          <w:rFonts w:cs="2  Titr" w:hint="cs"/>
          <w:b/>
          <w:bCs/>
          <w:sz w:val="28"/>
          <w:szCs w:val="28"/>
          <w:rtl/>
          <w:lang w:bidi="fa-IR"/>
        </w:rPr>
        <w:t>ارتقای</w:t>
      </w:r>
      <w:r w:rsidRPr="000C3574">
        <w:rPr>
          <w:rFonts w:cs="2  Titr" w:hint="cs"/>
          <w:b/>
          <w:bCs/>
          <w:sz w:val="28"/>
          <w:szCs w:val="28"/>
          <w:rtl/>
          <w:lang w:bidi="fa-IR"/>
        </w:rPr>
        <w:t xml:space="preserve"> کیفیت </w:t>
      </w:r>
      <w:r w:rsidR="000C3574">
        <w:rPr>
          <w:rFonts w:cs="2  Titr" w:hint="cs"/>
          <w:b/>
          <w:bCs/>
          <w:sz w:val="28"/>
          <w:szCs w:val="28"/>
          <w:rtl/>
          <w:lang w:bidi="fa-IR"/>
        </w:rPr>
        <w:t>پ</w:t>
      </w:r>
      <w:r w:rsidR="00023FFB">
        <w:rPr>
          <w:rFonts w:cs="2  Titr" w:hint="cs"/>
          <w:b/>
          <w:bCs/>
          <w:sz w:val="28"/>
          <w:szCs w:val="28"/>
          <w:rtl/>
          <w:lang w:bidi="fa-IR"/>
        </w:rPr>
        <w:t>وهنحی</w:t>
      </w:r>
      <w:r w:rsidR="00D875B2">
        <w:rPr>
          <w:rFonts w:cs="2  Titr" w:hint="cs"/>
          <w:b/>
          <w:bCs/>
          <w:sz w:val="28"/>
          <w:szCs w:val="28"/>
          <w:rtl/>
          <w:lang w:bidi="fa-IR"/>
        </w:rPr>
        <w:t xml:space="preserve"> ( </w:t>
      </w:r>
      <w:r w:rsidR="00D875B2">
        <w:rPr>
          <w:rFonts w:cs="2  Titr" w:hint="cs"/>
          <w:b/>
          <w:bCs/>
          <w:sz w:val="28"/>
          <w:szCs w:val="28"/>
          <w:rtl/>
          <w:lang w:bidi="fa-IR"/>
        </w:rPr>
        <w:tab/>
      </w:r>
      <w:r w:rsidR="00D875B2">
        <w:rPr>
          <w:rFonts w:cs="2  Titr"/>
          <w:b/>
          <w:bCs/>
          <w:sz w:val="28"/>
          <w:szCs w:val="28"/>
          <w:rtl/>
          <w:lang w:bidi="fa-IR"/>
        </w:rPr>
        <w:tab/>
      </w:r>
      <w:r w:rsidR="00D875B2">
        <w:rPr>
          <w:rFonts w:cs="2  Titr"/>
          <w:b/>
          <w:bCs/>
          <w:sz w:val="28"/>
          <w:szCs w:val="28"/>
          <w:rtl/>
          <w:lang w:bidi="fa-IR"/>
        </w:rPr>
        <w:tab/>
      </w:r>
      <w:r w:rsidR="00D875B2">
        <w:rPr>
          <w:rFonts w:cs="2  Titr" w:hint="cs"/>
          <w:b/>
          <w:bCs/>
          <w:sz w:val="28"/>
          <w:szCs w:val="28"/>
          <w:rtl/>
          <w:lang w:bidi="fa-IR"/>
        </w:rPr>
        <w:t>)</w:t>
      </w:r>
    </w:p>
    <w:p w14:paraId="4C632F4B" w14:textId="3614D79C" w:rsidR="00B00D81" w:rsidRPr="000C3574" w:rsidRDefault="00B00D81" w:rsidP="00F441CB">
      <w:pPr>
        <w:bidi/>
        <w:jc w:val="center"/>
        <w:rPr>
          <w:rFonts w:cs="2  Titr"/>
          <w:b/>
          <w:bCs/>
          <w:sz w:val="28"/>
          <w:szCs w:val="28"/>
          <w:rtl/>
          <w:lang w:bidi="fa-IR"/>
        </w:rPr>
      </w:pPr>
      <w:r w:rsidRPr="000C3574">
        <w:rPr>
          <w:rFonts w:cs="2  Titr" w:hint="cs"/>
          <w:b/>
          <w:bCs/>
          <w:sz w:val="28"/>
          <w:szCs w:val="28"/>
          <w:rtl/>
          <w:lang w:bidi="fa-IR"/>
        </w:rPr>
        <w:t>تاریخ تحویل</w:t>
      </w:r>
      <w:r w:rsidRPr="000C3574">
        <w:rPr>
          <w:rFonts w:cs="2  Titr"/>
          <w:b/>
          <w:bCs/>
          <w:sz w:val="28"/>
          <w:szCs w:val="28"/>
          <w:rtl/>
          <w:lang w:bidi="fa-IR"/>
        </w:rPr>
        <w:softHyphen/>
      </w:r>
      <w:r w:rsidRPr="000C3574">
        <w:rPr>
          <w:rFonts w:cs="2  Titr" w:hint="cs"/>
          <w:b/>
          <w:bCs/>
          <w:sz w:val="28"/>
          <w:szCs w:val="28"/>
          <w:rtl/>
          <w:lang w:bidi="fa-IR"/>
        </w:rPr>
        <w:t xml:space="preserve">دهی: ..... /...... / </w:t>
      </w:r>
      <w:r w:rsidR="00EF6141">
        <w:rPr>
          <w:rFonts w:cs="2  Titr" w:hint="cs"/>
          <w:b/>
          <w:bCs/>
          <w:sz w:val="28"/>
          <w:szCs w:val="28"/>
          <w:rtl/>
          <w:lang w:bidi="fa-IR"/>
        </w:rPr>
        <w:t>140</w:t>
      </w:r>
      <w:r w:rsidR="00F441CB">
        <w:rPr>
          <w:rFonts w:cs="2  Titr" w:hint="cs"/>
          <w:b/>
          <w:bCs/>
          <w:sz w:val="28"/>
          <w:szCs w:val="28"/>
          <w:rtl/>
          <w:lang w:bidi="fa-IR"/>
        </w:rPr>
        <w:t>4</w:t>
      </w:r>
    </w:p>
    <w:p w14:paraId="141A2B96" w14:textId="77777777" w:rsidR="00A23241" w:rsidRPr="00FF502F" w:rsidRDefault="00B00D81" w:rsidP="006C4534">
      <w:pPr>
        <w:bidi/>
        <w:rPr>
          <w:rFonts w:cs="B Nazanin"/>
          <w:rtl/>
          <w:lang w:bidi="fa-IR"/>
        </w:rPr>
      </w:pPr>
      <w:r>
        <w:rPr>
          <w:rFonts w:cs="B Nazanin"/>
          <w:rtl/>
          <w:lang w:bidi="fa-IR"/>
        </w:rPr>
        <w:br w:type="page"/>
      </w:r>
    </w:p>
    <w:p w14:paraId="4B06DD14" w14:textId="77777777" w:rsidR="002A0237" w:rsidRPr="005A240E" w:rsidRDefault="002A0237" w:rsidP="006C4534">
      <w:pPr>
        <w:bidi/>
        <w:rPr>
          <w:rFonts w:cs="B Nazanin"/>
          <w:sz w:val="24"/>
          <w:szCs w:val="24"/>
          <w:rtl/>
          <w:lang w:bidi="fa-IR"/>
        </w:rPr>
      </w:pPr>
    </w:p>
    <w:p w14:paraId="615C1BF5" w14:textId="77777777" w:rsidR="00B00D81" w:rsidRPr="005A240E" w:rsidRDefault="00FF502F" w:rsidP="006C4534">
      <w:pPr>
        <w:pStyle w:val="ListParagraph"/>
        <w:numPr>
          <w:ilvl w:val="0"/>
          <w:numId w:val="1"/>
        </w:numPr>
        <w:bidi/>
        <w:rPr>
          <w:rFonts w:cs="B Nazanin"/>
          <w:sz w:val="24"/>
          <w:szCs w:val="24"/>
          <w:lang w:bidi="fa-IR"/>
        </w:rPr>
      </w:pPr>
      <w:r w:rsidRPr="005A240E">
        <w:rPr>
          <w:rFonts w:cs="B Nazanin" w:hint="cs"/>
          <w:b/>
          <w:bCs/>
          <w:sz w:val="24"/>
          <w:szCs w:val="24"/>
          <w:rtl/>
          <w:lang w:bidi="fa-IR"/>
        </w:rPr>
        <w:t xml:space="preserve">مقدمه: </w:t>
      </w:r>
      <w:r w:rsidR="006338D1" w:rsidRPr="005A240E">
        <w:rPr>
          <w:rFonts w:cs="B Nazanin" w:hint="cs"/>
          <w:b/>
          <w:bCs/>
          <w:sz w:val="24"/>
          <w:szCs w:val="24"/>
          <w:rtl/>
          <w:lang w:bidi="fa-IR"/>
        </w:rPr>
        <w:t>ارزیابی اصلاحی از کیفیت تدریس</w:t>
      </w:r>
      <w:r w:rsidR="00B00D81" w:rsidRPr="005A240E">
        <w:rPr>
          <w:rFonts w:cs="B Nazanin" w:hint="cs"/>
          <w:sz w:val="24"/>
          <w:szCs w:val="24"/>
          <w:rtl/>
          <w:lang w:bidi="fa-IR"/>
        </w:rPr>
        <w:t xml:space="preserve">: </w:t>
      </w:r>
      <w:r w:rsidR="00B00D81" w:rsidRPr="005A240E">
        <w:rPr>
          <w:rFonts w:cs="B Nazanin" w:hint="cs"/>
          <w:sz w:val="24"/>
          <w:szCs w:val="24"/>
          <w:highlight w:val="yellow"/>
          <w:rtl/>
          <w:lang w:bidi="fa-IR"/>
        </w:rPr>
        <w:t>(</w:t>
      </w:r>
      <w:r w:rsidRPr="005A240E">
        <w:rPr>
          <w:rFonts w:cs="B Nazanin" w:hint="cs"/>
          <w:sz w:val="24"/>
          <w:szCs w:val="24"/>
          <w:highlight w:val="yellow"/>
          <w:rtl/>
          <w:lang w:bidi="fa-IR"/>
        </w:rPr>
        <w:t>اهمیت ارزیابی اصلاحی از کیفیت تدریس در دیپارتمنت</w:t>
      </w:r>
      <w:r w:rsidRPr="005A240E">
        <w:rPr>
          <w:rFonts w:cs="B Nazanin"/>
          <w:sz w:val="24"/>
          <w:szCs w:val="24"/>
          <w:highlight w:val="yellow"/>
          <w:rtl/>
          <w:lang w:bidi="fa-IR"/>
        </w:rPr>
        <w:softHyphen/>
      </w:r>
      <w:r w:rsidRPr="005A240E">
        <w:rPr>
          <w:rFonts w:cs="B Nazanin" w:hint="cs"/>
          <w:sz w:val="24"/>
          <w:szCs w:val="24"/>
          <w:highlight w:val="yellow"/>
          <w:rtl/>
          <w:lang w:bidi="fa-IR"/>
        </w:rPr>
        <w:t>ها و تحصیلات عالی، ن</w:t>
      </w:r>
      <w:r w:rsidR="00B00D81" w:rsidRPr="005A240E">
        <w:rPr>
          <w:rFonts w:cs="B Nazanin" w:hint="cs"/>
          <w:sz w:val="24"/>
          <w:szCs w:val="24"/>
          <w:highlight w:val="yellow"/>
          <w:rtl/>
          <w:lang w:bidi="fa-IR"/>
        </w:rPr>
        <w:t>عرفی روند</w:t>
      </w:r>
      <w:r w:rsidR="00452833" w:rsidRPr="005A240E">
        <w:rPr>
          <w:rFonts w:cs="B Nazanin" w:hint="cs"/>
          <w:sz w:val="24"/>
          <w:szCs w:val="24"/>
          <w:highlight w:val="yellow"/>
          <w:rtl/>
          <w:lang w:bidi="fa-IR"/>
        </w:rPr>
        <w:t xml:space="preserve"> -بویژه مراحل اول و دوم-</w:t>
      </w:r>
      <w:r w:rsidR="00B00D81" w:rsidRPr="005A240E">
        <w:rPr>
          <w:rFonts w:cs="B Nazanin" w:hint="cs"/>
          <w:sz w:val="24"/>
          <w:szCs w:val="24"/>
          <w:highlight w:val="yellow"/>
          <w:rtl/>
          <w:lang w:bidi="fa-IR"/>
        </w:rPr>
        <w:t xml:space="preserve"> و هدف ارزیابی اصلاحی از کیفیت تدریس با استفاده از </w:t>
      </w:r>
      <w:r w:rsidR="00023FFB" w:rsidRPr="005A240E">
        <w:rPr>
          <w:rFonts w:cs="B Nazanin" w:hint="cs"/>
          <w:sz w:val="24"/>
          <w:szCs w:val="24"/>
          <w:highlight w:val="yellow"/>
          <w:rtl/>
          <w:lang w:bidi="fa-IR"/>
        </w:rPr>
        <w:t>طرزالعمل</w:t>
      </w:r>
      <w:r w:rsidR="00B00D81" w:rsidRPr="005A240E">
        <w:rPr>
          <w:rFonts w:cs="B Nazanin" w:hint="cs"/>
          <w:sz w:val="24"/>
          <w:szCs w:val="24"/>
          <w:highlight w:val="yellow"/>
          <w:rtl/>
          <w:lang w:bidi="fa-IR"/>
        </w:rPr>
        <w:t xml:space="preserve"> ارزیابی از کیفیت تدریس استادان در</w:t>
      </w:r>
      <w:r w:rsidR="00023FFB" w:rsidRPr="005A240E">
        <w:rPr>
          <w:rFonts w:cs="B Nazanin" w:hint="cs"/>
          <w:sz w:val="24"/>
          <w:szCs w:val="24"/>
          <w:highlight w:val="yellow"/>
          <w:rtl/>
          <w:lang w:bidi="fa-IR"/>
        </w:rPr>
        <w:t xml:space="preserve"> پوهنتون</w:t>
      </w:r>
      <w:r w:rsidR="00023FFB" w:rsidRPr="005A240E">
        <w:rPr>
          <w:rFonts w:cs="B Nazanin"/>
          <w:sz w:val="24"/>
          <w:szCs w:val="24"/>
          <w:highlight w:val="yellow"/>
          <w:rtl/>
          <w:lang w:bidi="fa-IR"/>
        </w:rPr>
        <w:softHyphen/>
      </w:r>
      <w:r w:rsidR="00023FFB" w:rsidRPr="005A240E">
        <w:rPr>
          <w:rFonts w:cs="B Nazanin" w:hint="cs"/>
          <w:sz w:val="24"/>
          <w:szCs w:val="24"/>
          <w:highlight w:val="yellow"/>
          <w:rtl/>
          <w:lang w:bidi="fa-IR"/>
        </w:rPr>
        <w:t>ها و</w:t>
      </w:r>
      <w:r w:rsidR="00B00D81" w:rsidRPr="005A240E">
        <w:rPr>
          <w:rFonts w:cs="B Nazanin" w:hint="cs"/>
          <w:sz w:val="24"/>
          <w:szCs w:val="24"/>
          <w:highlight w:val="yellow"/>
          <w:rtl/>
          <w:lang w:bidi="fa-IR"/>
        </w:rPr>
        <w:t xml:space="preserve"> مؤسسسات تحصیلات عالی)</w:t>
      </w:r>
    </w:p>
    <w:p w14:paraId="25A98216" w14:textId="77777777" w:rsidR="002A0237" w:rsidRPr="005A240E" w:rsidRDefault="002A0237" w:rsidP="006C4534">
      <w:pPr>
        <w:pStyle w:val="ListParagraph"/>
        <w:bidi/>
        <w:rPr>
          <w:rFonts w:cs="B Nazanin"/>
          <w:sz w:val="24"/>
          <w:szCs w:val="24"/>
          <w:lang w:bidi="fa-IR"/>
        </w:rPr>
      </w:pPr>
    </w:p>
    <w:p w14:paraId="72F05809" w14:textId="77777777" w:rsidR="00023FFB" w:rsidRPr="005A240E" w:rsidRDefault="00B00D81" w:rsidP="006C4534">
      <w:pPr>
        <w:pStyle w:val="ListParagraph"/>
        <w:numPr>
          <w:ilvl w:val="0"/>
          <w:numId w:val="1"/>
        </w:numPr>
        <w:bidi/>
        <w:rPr>
          <w:rFonts w:cs="B Nazanin"/>
          <w:sz w:val="24"/>
          <w:szCs w:val="24"/>
          <w:lang w:bidi="fa-IR"/>
        </w:rPr>
      </w:pPr>
      <w:r w:rsidRPr="005A240E">
        <w:rPr>
          <w:rFonts w:cs="B Nazanin" w:hint="cs"/>
          <w:b/>
          <w:bCs/>
          <w:sz w:val="24"/>
          <w:szCs w:val="24"/>
          <w:rtl/>
          <w:lang w:bidi="fa-IR"/>
        </w:rPr>
        <w:t>یافته</w:t>
      </w:r>
      <w:r w:rsidRPr="005A240E">
        <w:rPr>
          <w:rFonts w:cs="B Nazanin"/>
          <w:b/>
          <w:bCs/>
          <w:sz w:val="24"/>
          <w:szCs w:val="24"/>
          <w:rtl/>
          <w:lang w:bidi="fa-IR"/>
        </w:rPr>
        <w:softHyphen/>
      </w:r>
      <w:r w:rsidRPr="005A240E">
        <w:rPr>
          <w:rFonts w:cs="B Nazanin" w:hint="cs"/>
          <w:b/>
          <w:bCs/>
          <w:sz w:val="24"/>
          <w:szCs w:val="24"/>
          <w:rtl/>
          <w:lang w:bidi="fa-IR"/>
        </w:rPr>
        <w:t>های مهم ارزیابی</w:t>
      </w:r>
      <w:r w:rsidR="00023FFB" w:rsidRPr="005A240E">
        <w:rPr>
          <w:rFonts w:cs="B Nazanin" w:hint="cs"/>
          <w:b/>
          <w:bCs/>
          <w:sz w:val="24"/>
          <w:szCs w:val="24"/>
          <w:rtl/>
          <w:lang w:bidi="fa-IR"/>
        </w:rPr>
        <w:t xml:space="preserve"> </w:t>
      </w:r>
    </w:p>
    <w:p w14:paraId="096E4D81" w14:textId="77777777" w:rsidR="00B00D81" w:rsidRPr="005A240E" w:rsidRDefault="00023FFB" w:rsidP="006C4534">
      <w:pPr>
        <w:pStyle w:val="ListParagraph"/>
        <w:numPr>
          <w:ilvl w:val="0"/>
          <w:numId w:val="3"/>
        </w:numPr>
        <w:bidi/>
        <w:rPr>
          <w:rFonts w:cs="B Nazanin"/>
          <w:sz w:val="24"/>
          <w:szCs w:val="24"/>
          <w:lang w:bidi="fa-IR"/>
        </w:rPr>
      </w:pPr>
      <w:r w:rsidRPr="005A240E">
        <w:rPr>
          <w:rFonts w:cs="B Nazanin" w:hint="cs"/>
          <w:b/>
          <w:bCs/>
          <w:sz w:val="24"/>
          <w:szCs w:val="24"/>
          <w:rtl/>
          <w:lang w:bidi="fa-IR"/>
        </w:rPr>
        <w:t>مرحله</w:t>
      </w:r>
      <w:r w:rsidRPr="005A240E">
        <w:rPr>
          <w:rFonts w:cs="B Nazanin"/>
          <w:b/>
          <w:bCs/>
          <w:sz w:val="24"/>
          <w:szCs w:val="24"/>
          <w:rtl/>
          <w:lang w:bidi="fa-IR"/>
        </w:rPr>
        <w:softHyphen/>
      </w:r>
      <w:r w:rsidRPr="005A240E">
        <w:rPr>
          <w:rFonts w:cs="B Nazanin" w:hint="cs"/>
          <w:b/>
          <w:bCs/>
          <w:sz w:val="24"/>
          <w:szCs w:val="24"/>
          <w:rtl/>
          <w:lang w:bidi="fa-IR"/>
        </w:rPr>
        <w:t>ی اول</w:t>
      </w:r>
      <w:r w:rsidR="00B00D81" w:rsidRPr="005A240E">
        <w:rPr>
          <w:rFonts w:cs="B Nazanin" w:hint="cs"/>
          <w:b/>
          <w:bCs/>
          <w:sz w:val="24"/>
          <w:szCs w:val="24"/>
          <w:rtl/>
          <w:lang w:bidi="fa-IR"/>
        </w:rPr>
        <w:t>:</w:t>
      </w:r>
      <w:r w:rsidR="00B00D81" w:rsidRPr="005A240E">
        <w:rPr>
          <w:rFonts w:cs="B Nazanin" w:hint="cs"/>
          <w:sz w:val="24"/>
          <w:szCs w:val="24"/>
          <w:rtl/>
          <w:lang w:bidi="fa-IR"/>
        </w:rPr>
        <w:t xml:space="preserve"> </w:t>
      </w:r>
      <w:r w:rsidRPr="005A240E">
        <w:rPr>
          <w:rFonts w:cs="B Nazanin" w:hint="cs"/>
          <w:sz w:val="24"/>
          <w:szCs w:val="24"/>
          <w:highlight w:val="yellow"/>
          <w:rtl/>
          <w:lang w:bidi="fa-IR"/>
        </w:rPr>
        <w:t xml:space="preserve">(با استفاده از گزارش استادان به آمر دیپارتمنت... </w:t>
      </w:r>
      <w:r w:rsidR="00B00D81" w:rsidRPr="005A240E">
        <w:rPr>
          <w:rFonts w:cs="B Nazanin" w:hint="cs"/>
          <w:sz w:val="24"/>
          <w:szCs w:val="24"/>
          <w:highlight w:val="yellow"/>
          <w:rtl/>
          <w:lang w:bidi="fa-IR"/>
        </w:rPr>
        <w:t>تعدادان استادان</w:t>
      </w:r>
      <w:r w:rsidRPr="005A240E">
        <w:rPr>
          <w:rFonts w:cs="B Nazanin" w:hint="cs"/>
          <w:sz w:val="24"/>
          <w:szCs w:val="24"/>
          <w:highlight w:val="yellow"/>
          <w:rtl/>
          <w:lang w:bidi="fa-IR"/>
        </w:rPr>
        <w:t>ی که مضامین خود را از نظر محصلان ارزبابی نموده وگزارش ارایه کردند</w:t>
      </w:r>
      <w:r w:rsidR="00B00D81" w:rsidRPr="005A240E">
        <w:rPr>
          <w:rFonts w:cs="B Nazanin" w:hint="cs"/>
          <w:sz w:val="24"/>
          <w:szCs w:val="24"/>
          <w:highlight w:val="yellow"/>
          <w:rtl/>
          <w:lang w:bidi="fa-IR"/>
        </w:rPr>
        <w:t xml:space="preserve">، </w:t>
      </w:r>
      <w:r w:rsidR="00FF502F" w:rsidRPr="005A240E">
        <w:rPr>
          <w:rFonts w:cs="B Nazanin" w:hint="cs"/>
          <w:sz w:val="24"/>
          <w:szCs w:val="24"/>
          <w:highlight w:val="yellow"/>
          <w:rtl/>
          <w:lang w:bidi="fa-IR"/>
        </w:rPr>
        <w:t>استادانی که ارزیابی ننمودند و گزارش ندادند و دلایل عدم تطبیق مرحله</w:t>
      </w:r>
      <w:r w:rsidR="00FF502F" w:rsidRPr="005A240E">
        <w:rPr>
          <w:rFonts w:cs="B Nazanin"/>
          <w:sz w:val="24"/>
          <w:szCs w:val="24"/>
          <w:highlight w:val="yellow"/>
          <w:rtl/>
          <w:lang w:bidi="fa-IR"/>
        </w:rPr>
        <w:softHyphen/>
      </w:r>
      <w:r w:rsidR="00FF502F" w:rsidRPr="005A240E">
        <w:rPr>
          <w:rFonts w:cs="B Nazanin" w:hint="cs"/>
          <w:sz w:val="24"/>
          <w:szCs w:val="24"/>
          <w:highlight w:val="yellow"/>
          <w:rtl/>
          <w:lang w:bidi="fa-IR"/>
        </w:rPr>
        <w:t xml:space="preserve">ی اول ارزیابی توسط برخ استادان، </w:t>
      </w:r>
      <w:r w:rsidR="00B00D81" w:rsidRPr="005A240E">
        <w:rPr>
          <w:rFonts w:cs="B Nazanin" w:hint="cs"/>
          <w:sz w:val="24"/>
          <w:szCs w:val="24"/>
          <w:highlight w:val="yellow"/>
          <w:rtl/>
          <w:lang w:bidi="fa-IR"/>
        </w:rPr>
        <w:t>تاریخ</w:t>
      </w:r>
      <w:r w:rsidRPr="005A240E">
        <w:rPr>
          <w:rFonts w:cs="B Nazanin"/>
          <w:sz w:val="24"/>
          <w:szCs w:val="24"/>
          <w:highlight w:val="yellow"/>
          <w:rtl/>
          <w:lang w:bidi="fa-IR"/>
        </w:rPr>
        <w:softHyphen/>
      </w:r>
      <w:r w:rsidRPr="005A240E">
        <w:rPr>
          <w:rFonts w:cs="B Nazanin" w:hint="cs"/>
          <w:sz w:val="24"/>
          <w:szCs w:val="24"/>
          <w:highlight w:val="yellow"/>
          <w:rtl/>
          <w:lang w:bidi="fa-IR"/>
        </w:rPr>
        <w:t>های</w:t>
      </w:r>
      <w:r w:rsidR="00B00D81" w:rsidRPr="005A240E">
        <w:rPr>
          <w:rFonts w:cs="B Nazanin" w:hint="cs"/>
          <w:sz w:val="24"/>
          <w:szCs w:val="24"/>
          <w:highlight w:val="yellow"/>
          <w:rtl/>
          <w:lang w:bidi="fa-IR"/>
        </w:rPr>
        <w:t xml:space="preserve"> ارزیابی، صنف</w:t>
      </w:r>
      <w:r w:rsidR="00B00D81" w:rsidRPr="005A240E">
        <w:rPr>
          <w:rFonts w:cs="B Nazanin"/>
          <w:sz w:val="24"/>
          <w:szCs w:val="24"/>
          <w:highlight w:val="yellow"/>
          <w:rtl/>
          <w:lang w:bidi="fa-IR"/>
        </w:rPr>
        <w:softHyphen/>
      </w:r>
      <w:r w:rsidR="00B00D81" w:rsidRPr="005A240E">
        <w:rPr>
          <w:rFonts w:cs="B Nazanin" w:hint="cs"/>
          <w:sz w:val="24"/>
          <w:szCs w:val="24"/>
          <w:highlight w:val="yellow"/>
          <w:rtl/>
          <w:lang w:bidi="fa-IR"/>
        </w:rPr>
        <w:t>های ارزیابی کننده، نتایج ارزیابی که استادان گزارش داده اند و...</w:t>
      </w:r>
      <w:r w:rsidR="00E606C4" w:rsidRPr="005A240E">
        <w:rPr>
          <w:rFonts w:cs="B Nazanin" w:hint="cs"/>
          <w:sz w:val="24"/>
          <w:szCs w:val="24"/>
          <w:highlight w:val="yellow"/>
          <w:rtl/>
          <w:lang w:bidi="fa-IR"/>
        </w:rPr>
        <w:t xml:space="preserve"> در اینجا ذکر میگردد.</w:t>
      </w:r>
      <w:r w:rsidR="00B00D81" w:rsidRPr="005A240E">
        <w:rPr>
          <w:rFonts w:cs="B Nazanin" w:hint="cs"/>
          <w:sz w:val="24"/>
          <w:szCs w:val="24"/>
          <w:highlight w:val="yellow"/>
          <w:rtl/>
          <w:lang w:bidi="fa-IR"/>
        </w:rPr>
        <w:t>)</w:t>
      </w:r>
    </w:p>
    <w:p w14:paraId="67A007A2" w14:textId="49DF1B8A" w:rsidR="00023FFB" w:rsidRDefault="00023FFB" w:rsidP="006C4534">
      <w:pPr>
        <w:pStyle w:val="ListParagraph"/>
        <w:numPr>
          <w:ilvl w:val="0"/>
          <w:numId w:val="3"/>
        </w:numPr>
        <w:bidi/>
        <w:rPr>
          <w:rFonts w:cs="B Nazanin"/>
          <w:sz w:val="24"/>
          <w:szCs w:val="24"/>
          <w:lang w:bidi="fa-IR"/>
        </w:rPr>
      </w:pPr>
      <w:r w:rsidRPr="005A240E">
        <w:rPr>
          <w:rFonts w:cs="B Nazanin" w:hint="cs"/>
          <w:b/>
          <w:bCs/>
          <w:sz w:val="24"/>
          <w:szCs w:val="24"/>
          <w:rtl/>
          <w:lang w:bidi="fa-IR"/>
        </w:rPr>
        <w:t>مرحله</w:t>
      </w:r>
      <w:r w:rsidRPr="005A240E">
        <w:rPr>
          <w:rFonts w:cs="B Nazanin"/>
          <w:b/>
          <w:bCs/>
          <w:sz w:val="24"/>
          <w:szCs w:val="24"/>
          <w:rtl/>
          <w:lang w:bidi="fa-IR"/>
        </w:rPr>
        <w:softHyphen/>
      </w:r>
      <w:r w:rsidRPr="005A240E">
        <w:rPr>
          <w:rFonts w:cs="B Nazanin" w:hint="cs"/>
          <w:b/>
          <w:bCs/>
          <w:sz w:val="24"/>
          <w:szCs w:val="24"/>
          <w:rtl/>
          <w:lang w:bidi="fa-IR"/>
        </w:rPr>
        <w:t>ی دوم:</w:t>
      </w:r>
      <w:r w:rsidRPr="005A240E">
        <w:rPr>
          <w:rFonts w:cs="B Nazanin" w:hint="cs"/>
          <w:sz w:val="24"/>
          <w:szCs w:val="24"/>
          <w:rtl/>
          <w:lang w:bidi="fa-IR"/>
        </w:rPr>
        <w:t xml:space="preserve"> </w:t>
      </w:r>
      <w:r w:rsidRPr="005A240E">
        <w:rPr>
          <w:rFonts w:cs="B Nazanin" w:hint="cs"/>
          <w:sz w:val="24"/>
          <w:szCs w:val="24"/>
          <w:highlight w:val="yellow"/>
          <w:rtl/>
          <w:lang w:bidi="fa-IR"/>
        </w:rPr>
        <w:t>(یافته</w:t>
      </w:r>
      <w:r w:rsidRPr="005A240E">
        <w:rPr>
          <w:rFonts w:cs="B Nazanin"/>
          <w:sz w:val="24"/>
          <w:szCs w:val="24"/>
          <w:highlight w:val="yellow"/>
          <w:rtl/>
          <w:lang w:bidi="fa-IR"/>
        </w:rPr>
        <w:softHyphen/>
      </w:r>
      <w:r w:rsidRPr="005A240E">
        <w:rPr>
          <w:rFonts w:cs="B Nazanin" w:hint="cs"/>
          <w:sz w:val="24"/>
          <w:szCs w:val="24"/>
          <w:highlight w:val="yellow"/>
          <w:rtl/>
          <w:lang w:bidi="fa-IR"/>
        </w:rPr>
        <w:t>های ارزیابی مرحله</w:t>
      </w:r>
      <w:r w:rsidRPr="005A240E">
        <w:rPr>
          <w:rFonts w:cs="B Nazanin"/>
          <w:sz w:val="24"/>
          <w:szCs w:val="24"/>
          <w:highlight w:val="yellow"/>
          <w:rtl/>
          <w:lang w:bidi="fa-IR"/>
        </w:rPr>
        <w:softHyphen/>
      </w:r>
      <w:r w:rsidRPr="005A240E">
        <w:rPr>
          <w:rFonts w:cs="B Nazanin" w:hint="cs"/>
          <w:sz w:val="24"/>
          <w:szCs w:val="24"/>
          <w:highlight w:val="yellow"/>
          <w:rtl/>
          <w:lang w:bidi="fa-IR"/>
        </w:rPr>
        <w:t>ی دوم که توسط آمر دیپارتمنت اجرا شده همراه با تحلیل یافته</w:t>
      </w:r>
      <w:r w:rsidRPr="005A240E">
        <w:rPr>
          <w:rFonts w:cs="B Nazanin"/>
          <w:sz w:val="24"/>
          <w:szCs w:val="24"/>
          <w:highlight w:val="yellow"/>
          <w:rtl/>
          <w:lang w:bidi="fa-IR"/>
        </w:rPr>
        <w:softHyphen/>
      </w:r>
      <w:r w:rsidRPr="005A240E">
        <w:rPr>
          <w:rFonts w:cs="B Nazanin" w:hint="cs"/>
          <w:sz w:val="24"/>
          <w:szCs w:val="24"/>
          <w:highlight w:val="yellow"/>
          <w:rtl/>
          <w:lang w:bidi="fa-IR"/>
        </w:rPr>
        <w:t>های پرسش</w:t>
      </w:r>
      <w:r w:rsidRPr="005A240E">
        <w:rPr>
          <w:rFonts w:cs="B Nazanin"/>
          <w:sz w:val="24"/>
          <w:szCs w:val="24"/>
          <w:highlight w:val="yellow"/>
          <w:rtl/>
          <w:lang w:bidi="fa-IR"/>
        </w:rPr>
        <w:softHyphen/>
      </w:r>
      <w:r w:rsidRPr="005A240E">
        <w:rPr>
          <w:rFonts w:cs="B Nazanin" w:hint="cs"/>
          <w:sz w:val="24"/>
          <w:szCs w:val="24"/>
          <w:highlight w:val="yellow"/>
          <w:rtl/>
          <w:lang w:bidi="fa-IR"/>
        </w:rPr>
        <w:t>نامه)</w:t>
      </w:r>
    </w:p>
    <w:p w14:paraId="0151AD6B" w14:textId="77777777" w:rsidR="00023FFB" w:rsidRPr="005A240E" w:rsidRDefault="00B00D81" w:rsidP="006C4534">
      <w:pPr>
        <w:pStyle w:val="ListParagraph"/>
        <w:numPr>
          <w:ilvl w:val="0"/>
          <w:numId w:val="1"/>
        </w:numPr>
        <w:bidi/>
        <w:rPr>
          <w:rFonts w:cs="B Nazanin"/>
          <w:sz w:val="24"/>
          <w:szCs w:val="24"/>
          <w:highlight w:val="yellow"/>
          <w:lang w:bidi="fa-IR"/>
        </w:rPr>
      </w:pPr>
      <w:r w:rsidRPr="005A240E">
        <w:rPr>
          <w:rFonts w:cs="B Nazanin" w:hint="cs"/>
          <w:b/>
          <w:bCs/>
          <w:sz w:val="24"/>
          <w:szCs w:val="24"/>
          <w:rtl/>
          <w:lang w:bidi="fa-IR"/>
        </w:rPr>
        <w:t>پلان</w:t>
      </w:r>
      <w:r w:rsidRPr="005A240E">
        <w:rPr>
          <w:rFonts w:cs="B Nazanin"/>
          <w:b/>
          <w:bCs/>
          <w:sz w:val="24"/>
          <w:szCs w:val="24"/>
          <w:rtl/>
          <w:lang w:bidi="fa-IR"/>
        </w:rPr>
        <w:softHyphen/>
      </w:r>
      <w:r w:rsidRPr="005A240E">
        <w:rPr>
          <w:rFonts w:cs="B Nazanin" w:hint="cs"/>
          <w:b/>
          <w:bCs/>
          <w:sz w:val="24"/>
          <w:szCs w:val="24"/>
          <w:rtl/>
          <w:lang w:bidi="fa-IR"/>
        </w:rPr>
        <w:t>های بعدی:</w:t>
      </w:r>
      <w:r w:rsidRPr="005A240E">
        <w:rPr>
          <w:rFonts w:cs="B Nazanin" w:hint="cs"/>
          <w:sz w:val="24"/>
          <w:szCs w:val="24"/>
          <w:rtl/>
          <w:lang w:bidi="fa-IR"/>
        </w:rPr>
        <w:t xml:space="preserve"> </w:t>
      </w:r>
    </w:p>
    <w:p w14:paraId="35769400" w14:textId="77777777" w:rsidR="00023FFB" w:rsidRPr="005A240E" w:rsidRDefault="00B00D81" w:rsidP="006C4534">
      <w:pPr>
        <w:pStyle w:val="ListParagraph"/>
        <w:numPr>
          <w:ilvl w:val="1"/>
          <w:numId w:val="1"/>
        </w:numPr>
        <w:bidi/>
        <w:rPr>
          <w:rFonts w:cs="B Nazanin"/>
          <w:sz w:val="24"/>
          <w:szCs w:val="24"/>
          <w:highlight w:val="yellow"/>
          <w:lang w:bidi="fa-IR"/>
        </w:rPr>
      </w:pPr>
      <w:r w:rsidRPr="005A240E">
        <w:rPr>
          <w:rFonts w:cs="B Nazanin" w:hint="cs"/>
          <w:sz w:val="24"/>
          <w:szCs w:val="24"/>
          <w:highlight w:val="yellow"/>
          <w:rtl/>
          <w:lang w:bidi="fa-IR"/>
        </w:rPr>
        <w:t>پلان</w:t>
      </w:r>
      <w:r w:rsidRPr="005A240E">
        <w:rPr>
          <w:rFonts w:cs="B Nazanin"/>
          <w:sz w:val="24"/>
          <w:szCs w:val="24"/>
          <w:highlight w:val="yellow"/>
          <w:rtl/>
          <w:lang w:bidi="fa-IR"/>
        </w:rPr>
        <w:softHyphen/>
      </w:r>
      <w:r w:rsidRPr="005A240E">
        <w:rPr>
          <w:rFonts w:cs="B Nazanin" w:hint="cs"/>
          <w:sz w:val="24"/>
          <w:szCs w:val="24"/>
          <w:highlight w:val="yellow"/>
          <w:rtl/>
          <w:lang w:bidi="fa-IR"/>
        </w:rPr>
        <w:t>هایی که استادان</w:t>
      </w:r>
      <w:r w:rsidR="00E606C4" w:rsidRPr="005A240E">
        <w:rPr>
          <w:rFonts w:cs="B Nazanin" w:hint="cs"/>
          <w:sz w:val="24"/>
          <w:szCs w:val="24"/>
          <w:highlight w:val="yellow"/>
          <w:rtl/>
          <w:lang w:bidi="fa-IR"/>
        </w:rPr>
        <w:t xml:space="preserve"> برای بهبود کیفیت تدریس در سمستر بعدی با استفاده از نتایج ارزیابی و نظرخواهی از محصلان</w:t>
      </w:r>
      <w:r w:rsidR="00023FFB" w:rsidRPr="005A240E">
        <w:rPr>
          <w:rFonts w:cs="B Nazanin" w:hint="cs"/>
          <w:sz w:val="24"/>
          <w:szCs w:val="24"/>
          <w:highlight w:val="yellow"/>
          <w:rtl/>
          <w:lang w:bidi="fa-IR"/>
        </w:rPr>
        <w:t xml:space="preserve"> در گزارش خود ذکر کرده اند.</w:t>
      </w:r>
    </w:p>
    <w:p w14:paraId="21188B56" w14:textId="77777777" w:rsidR="00B00D81" w:rsidRPr="005A240E" w:rsidRDefault="00023FFB" w:rsidP="006C4534">
      <w:pPr>
        <w:pStyle w:val="ListParagraph"/>
        <w:numPr>
          <w:ilvl w:val="1"/>
          <w:numId w:val="1"/>
        </w:numPr>
        <w:bidi/>
        <w:rPr>
          <w:rFonts w:cs="B Nazanin"/>
          <w:sz w:val="24"/>
          <w:szCs w:val="24"/>
          <w:highlight w:val="yellow"/>
          <w:lang w:bidi="fa-IR"/>
        </w:rPr>
      </w:pPr>
      <w:r w:rsidRPr="005A240E">
        <w:rPr>
          <w:rFonts w:cs="B Nazanin" w:hint="cs"/>
          <w:sz w:val="24"/>
          <w:szCs w:val="24"/>
          <w:highlight w:val="yellow"/>
          <w:rtl/>
          <w:lang w:bidi="fa-IR"/>
        </w:rPr>
        <w:t xml:space="preserve">پلانهایی که آمر </w:t>
      </w:r>
      <w:r w:rsidR="00B00D81" w:rsidRPr="005A240E">
        <w:rPr>
          <w:rFonts w:cs="B Nazanin" w:hint="cs"/>
          <w:sz w:val="24"/>
          <w:szCs w:val="24"/>
          <w:highlight w:val="yellow"/>
          <w:rtl/>
          <w:lang w:bidi="fa-IR"/>
        </w:rPr>
        <w:t>دیپارتمنت</w:t>
      </w:r>
      <w:r w:rsidR="00B00D81" w:rsidRPr="005A240E">
        <w:rPr>
          <w:rFonts w:cs="B Nazanin"/>
          <w:sz w:val="24"/>
          <w:szCs w:val="24"/>
          <w:highlight w:val="yellow"/>
          <w:rtl/>
          <w:lang w:bidi="fa-IR"/>
        </w:rPr>
        <w:softHyphen/>
      </w:r>
      <w:r w:rsidRPr="005A240E">
        <w:rPr>
          <w:rFonts w:cs="B Nazanin" w:hint="cs"/>
          <w:sz w:val="24"/>
          <w:szCs w:val="24"/>
          <w:highlight w:val="yellow"/>
          <w:rtl/>
          <w:lang w:bidi="fa-IR"/>
        </w:rPr>
        <w:t xml:space="preserve"> با استفاده از تحلیل پرسشنامه</w:t>
      </w:r>
      <w:r w:rsidRPr="005A240E">
        <w:rPr>
          <w:rFonts w:cs="B Nazanin"/>
          <w:sz w:val="24"/>
          <w:szCs w:val="24"/>
          <w:highlight w:val="yellow"/>
          <w:rtl/>
          <w:lang w:bidi="fa-IR"/>
        </w:rPr>
        <w:softHyphen/>
      </w:r>
      <w:r w:rsidRPr="005A240E">
        <w:rPr>
          <w:rFonts w:cs="B Nazanin" w:hint="cs"/>
          <w:sz w:val="24"/>
          <w:szCs w:val="24"/>
          <w:highlight w:val="yellow"/>
          <w:rtl/>
          <w:lang w:bidi="fa-IR"/>
        </w:rPr>
        <w:t>های مرحله</w:t>
      </w:r>
      <w:r w:rsidRPr="005A240E">
        <w:rPr>
          <w:rFonts w:cs="B Nazanin"/>
          <w:sz w:val="24"/>
          <w:szCs w:val="24"/>
          <w:highlight w:val="yellow"/>
          <w:rtl/>
          <w:lang w:bidi="fa-IR"/>
        </w:rPr>
        <w:softHyphen/>
      </w:r>
      <w:r w:rsidRPr="005A240E">
        <w:rPr>
          <w:rFonts w:cs="B Nazanin" w:hint="cs"/>
          <w:sz w:val="24"/>
          <w:szCs w:val="24"/>
          <w:highlight w:val="yellow"/>
          <w:rtl/>
          <w:lang w:bidi="fa-IR"/>
        </w:rPr>
        <w:t>ی دوم برای بهبود کیفیت تدریس در دیپارتمنت در نظر گرفته است.</w:t>
      </w:r>
    </w:p>
    <w:p w14:paraId="45A61E2F" w14:textId="77777777" w:rsidR="00391793" w:rsidRPr="005A240E" w:rsidRDefault="00391793" w:rsidP="006C4534">
      <w:pPr>
        <w:pStyle w:val="ListParagraph"/>
        <w:numPr>
          <w:ilvl w:val="0"/>
          <w:numId w:val="1"/>
        </w:numPr>
        <w:bidi/>
        <w:rPr>
          <w:rFonts w:cs="B Nazanin"/>
          <w:sz w:val="24"/>
          <w:szCs w:val="24"/>
          <w:highlight w:val="yellow"/>
          <w:lang w:bidi="fa-IR"/>
        </w:rPr>
      </w:pPr>
      <w:r w:rsidRPr="005A240E">
        <w:rPr>
          <w:rFonts w:cs="B Nazanin" w:hint="cs"/>
          <w:b/>
          <w:bCs/>
          <w:sz w:val="24"/>
          <w:szCs w:val="24"/>
          <w:rtl/>
          <w:lang w:bidi="fa-IR"/>
        </w:rPr>
        <w:t>نتیجه و سفارش</w:t>
      </w:r>
      <w:r w:rsidRPr="005A240E">
        <w:rPr>
          <w:rFonts w:cs="B Nazanin"/>
          <w:b/>
          <w:bCs/>
          <w:sz w:val="24"/>
          <w:szCs w:val="24"/>
          <w:rtl/>
          <w:lang w:bidi="fa-IR"/>
        </w:rPr>
        <w:softHyphen/>
      </w:r>
      <w:r w:rsidRPr="005A240E">
        <w:rPr>
          <w:rFonts w:cs="B Nazanin" w:hint="cs"/>
          <w:b/>
          <w:bCs/>
          <w:sz w:val="24"/>
          <w:szCs w:val="24"/>
          <w:rtl/>
          <w:lang w:bidi="fa-IR"/>
        </w:rPr>
        <w:t>ها:</w:t>
      </w:r>
      <w:r w:rsidRPr="005A240E">
        <w:rPr>
          <w:rFonts w:cs="B Nazanin" w:hint="cs"/>
          <w:sz w:val="24"/>
          <w:szCs w:val="24"/>
          <w:rtl/>
          <w:lang w:bidi="fa-IR"/>
        </w:rPr>
        <w:t xml:space="preserve"> </w:t>
      </w:r>
      <w:r w:rsidRPr="005A240E">
        <w:rPr>
          <w:rFonts w:cs="B Nazanin" w:hint="cs"/>
          <w:sz w:val="24"/>
          <w:szCs w:val="24"/>
          <w:highlight w:val="yellow"/>
          <w:rtl/>
          <w:lang w:bidi="fa-IR"/>
        </w:rPr>
        <w:t>(نتیجه</w:t>
      </w:r>
      <w:r w:rsidRPr="005A240E">
        <w:rPr>
          <w:rFonts w:cs="B Nazanin"/>
          <w:sz w:val="24"/>
          <w:szCs w:val="24"/>
          <w:highlight w:val="yellow"/>
          <w:rtl/>
          <w:lang w:bidi="fa-IR"/>
        </w:rPr>
        <w:softHyphen/>
      </w:r>
      <w:r w:rsidRPr="005A240E">
        <w:rPr>
          <w:rFonts w:cs="B Nazanin" w:hint="cs"/>
          <w:sz w:val="24"/>
          <w:szCs w:val="24"/>
          <w:highlight w:val="yellow"/>
          <w:rtl/>
          <w:lang w:bidi="fa-IR"/>
        </w:rPr>
        <w:t>گیری ارزیابی و سفارش</w:t>
      </w:r>
      <w:r w:rsidRPr="005A240E">
        <w:rPr>
          <w:rFonts w:cs="B Nazanin"/>
          <w:sz w:val="24"/>
          <w:szCs w:val="24"/>
          <w:highlight w:val="yellow"/>
          <w:rtl/>
          <w:lang w:bidi="fa-IR"/>
        </w:rPr>
        <w:softHyphen/>
      </w:r>
      <w:r w:rsidR="00023FFB" w:rsidRPr="005A240E">
        <w:rPr>
          <w:rFonts w:cs="B Nazanin" w:hint="cs"/>
          <w:sz w:val="24"/>
          <w:szCs w:val="24"/>
          <w:highlight w:val="yellow"/>
          <w:rtl/>
          <w:lang w:bidi="fa-IR"/>
        </w:rPr>
        <w:t xml:space="preserve">هایی </w:t>
      </w:r>
      <w:r w:rsidRPr="005A240E">
        <w:rPr>
          <w:rFonts w:cs="B Nazanin" w:hint="cs"/>
          <w:sz w:val="24"/>
          <w:szCs w:val="24"/>
          <w:highlight w:val="yellow"/>
          <w:rtl/>
          <w:lang w:bidi="fa-IR"/>
        </w:rPr>
        <w:t>برای بهبود کیفیت تد</w:t>
      </w:r>
      <w:r w:rsidR="00023FFB" w:rsidRPr="005A240E">
        <w:rPr>
          <w:rFonts w:cs="B Nazanin" w:hint="cs"/>
          <w:sz w:val="24"/>
          <w:szCs w:val="24"/>
          <w:highlight w:val="yellow"/>
          <w:rtl/>
          <w:lang w:bidi="fa-IR"/>
        </w:rPr>
        <w:t>ریس با استفاده از نتایج ارزیابی</w:t>
      </w:r>
      <w:r w:rsidR="00023FFB" w:rsidRPr="005A240E">
        <w:rPr>
          <w:rFonts w:cs="B Nazanin"/>
          <w:sz w:val="24"/>
          <w:szCs w:val="24"/>
          <w:highlight w:val="yellow"/>
          <w:rtl/>
          <w:lang w:bidi="fa-IR"/>
        </w:rPr>
        <w:softHyphen/>
      </w:r>
      <w:r w:rsidR="00023FFB" w:rsidRPr="005A240E">
        <w:rPr>
          <w:rFonts w:cs="B Nazanin" w:hint="cs"/>
          <w:sz w:val="24"/>
          <w:szCs w:val="24"/>
          <w:highlight w:val="yellow"/>
          <w:rtl/>
          <w:lang w:bidi="fa-IR"/>
        </w:rPr>
        <w:t>های انجام شده</w:t>
      </w:r>
      <w:r w:rsidRPr="005A240E">
        <w:rPr>
          <w:rFonts w:cs="B Nazanin" w:hint="cs"/>
          <w:sz w:val="24"/>
          <w:szCs w:val="24"/>
          <w:highlight w:val="yellow"/>
          <w:rtl/>
          <w:lang w:bidi="fa-IR"/>
        </w:rPr>
        <w:t>)</w:t>
      </w:r>
    </w:p>
    <w:p w14:paraId="10E0D6E8" w14:textId="77777777" w:rsidR="0058404D" w:rsidRPr="005A240E" w:rsidRDefault="0058404D" w:rsidP="006C4534">
      <w:pPr>
        <w:pStyle w:val="ListParagraph"/>
        <w:bidi/>
        <w:rPr>
          <w:rFonts w:cs="B Nazanin"/>
          <w:sz w:val="24"/>
          <w:szCs w:val="24"/>
          <w:rtl/>
          <w:lang w:bidi="fa-IR"/>
        </w:rPr>
      </w:pPr>
    </w:p>
    <w:p w14:paraId="1CA12FFD" w14:textId="77777777" w:rsidR="0058404D" w:rsidRPr="005A240E" w:rsidRDefault="0058404D" w:rsidP="006C4534">
      <w:pPr>
        <w:bidi/>
        <w:rPr>
          <w:rFonts w:cs="B Nazanin"/>
          <w:b/>
          <w:bCs/>
          <w:sz w:val="24"/>
          <w:szCs w:val="24"/>
          <w:highlight w:val="yellow"/>
          <w:rtl/>
          <w:lang w:bidi="fa-IR"/>
        </w:rPr>
      </w:pPr>
      <w:r w:rsidRPr="005A240E">
        <w:rPr>
          <w:rFonts w:cs="B Nazanin" w:hint="cs"/>
          <w:b/>
          <w:bCs/>
          <w:sz w:val="24"/>
          <w:szCs w:val="24"/>
          <w:highlight w:val="yellow"/>
          <w:rtl/>
          <w:lang w:bidi="fa-IR"/>
        </w:rPr>
        <w:t>یادداشت</w:t>
      </w:r>
      <w:r w:rsidRPr="005A240E">
        <w:rPr>
          <w:rFonts w:cs="B Nazanin"/>
          <w:b/>
          <w:bCs/>
          <w:sz w:val="24"/>
          <w:szCs w:val="24"/>
          <w:highlight w:val="yellow"/>
          <w:rtl/>
          <w:lang w:bidi="fa-IR"/>
        </w:rPr>
        <w:softHyphen/>
      </w:r>
      <w:r w:rsidRPr="005A240E">
        <w:rPr>
          <w:rFonts w:cs="B Nazanin" w:hint="cs"/>
          <w:b/>
          <w:bCs/>
          <w:sz w:val="24"/>
          <w:szCs w:val="24"/>
          <w:highlight w:val="yellow"/>
          <w:rtl/>
          <w:lang w:bidi="fa-IR"/>
        </w:rPr>
        <w:t xml:space="preserve">های مهم: </w:t>
      </w:r>
    </w:p>
    <w:p w14:paraId="6EBACF1B" w14:textId="77777777" w:rsidR="0058404D" w:rsidRPr="005A240E" w:rsidRDefault="0058404D" w:rsidP="006C4534">
      <w:pPr>
        <w:pStyle w:val="ListParagraph"/>
        <w:numPr>
          <w:ilvl w:val="0"/>
          <w:numId w:val="2"/>
        </w:numPr>
        <w:bidi/>
        <w:rPr>
          <w:rFonts w:cs="B Nazanin"/>
          <w:sz w:val="24"/>
          <w:szCs w:val="24"/>
          <w:highlight w:val="yellow"/>
          <w:lang w:bidi="fa-IR"/>
        </w:rPr>
      </w:pPr>
      <w:r w:rsidRPr="005A240E">
        <w:rPr>
          <w:rFonts w:cs="B Nazanin" w:hint="cs"/>
          <w:sz w:val="24"/>
          <w:szCs w:val="24"/>
          <w:highlight w:val="yellow"/>
          <w:rtl/>
          <w:lang w:bidi="fa-IR"/>
        </w:rPr>
        <w:t xml:space="preserve">این فقط فارمت ساده و ابتدایی گزارش ارزیابی اصلاحی از کیفیت تدریس  است. </w:t>
      </w:r>
      <w:r w:rsidR="00023FFB" w:rsidRPr="005A240E">
        <w:rPr>
          <w:rFonts w:cs="B Nazanin" w:hint="cs"/>
          <w:sz w:val="24"/>
          <w:szCs w:val="24"/>
          <w:highlight w:val="yellow"/>
          <w:rtl/>
          <w:lang w:bidi="fa-IR"/>
        </w:rPr>
        <w:t>آمران دیپارتمنت</w:t>
      </w:r>
      <w:r w:rsidR="00023FFB" w:rsidRPr="005A240E">
        <w:rPr>
          <w:rFonts w:cs="B Nazanin"/>
          <w:sz w:val="24"/>
          <w:szCs w:val="24"/>
          <w:highlight w:val="yellow"/>
          <w:rtl/>
          <w:lang w:bidi="fa-IR"/>
        </w:rPr>
        <w:softHyphen/>
      </w:r>
      <w:r w:rsidR="00023FFB" w:rsidRPr="005A240E">
        <w:rPr>
          <w:rFonts w:cs="B Nazanin" w:hint="cs"/>
          <w:sz w:val="24"/>
          <w:szCs w:val="24"/>
          <w:highlight w:val="yellow"/>
          <w:rtl/>
          <w:lang w:bidi="fa-IR"/>
        </w:rPr>
        <w:t>ها</w:t>
      </w:r>
      <w:r w:rsidRPr="005A240E">
        <w:rPr>
          <w:rFonts w:cs="B Nazanin" w:hint="cs"/>
          <w:sz w:val="24"/>
          <w:szCs w:val="24"/>
          <w:highlight w:val="yellow"/>
          <w:rtl/>
          <w:lang w:bidi="fa-IR"/>
        </w:rPr>
        <w:t xml:space="preserve"> میتوانند این را گسترش بدهند ولی بخش</w:t>
      </w:r>
      <w:r w:rsidRPr="005A240E">
        <w:rPr>
          <w:rFonts w:cs="B Nazanin"/>
          <w:sz w:val="24"/>
          <w:szCs w:val="24"/>
          <w:highlight w:val="yellow"/>
          <w:rtl/>
          <w:lang w:bidi="fa-IR"/>
        </w:rPr>
        <w:softHyphen/>
      </w:r>
      <w:r w:rsidRPr="005A240E">
        <w:rPr>
          <w:rFonts w:cs="B Nazanin" w:hint="cs"/>
          <w:sz w:val="24"/>
          <w:szCs w:val="24"/>
          <w:highlight w:val="yellow"/>
          <w:rtl/>
          <w:lang w:bidi="fa-IR"/>
        </w:rPr>
        <w:t xml:space="preserve">های </w:t>
      </w:r>
      <w:r w:rsidR="00FF502F" w:rsidRPr="005A240E">
        <w:rPr>
          <w:rFonts w:cs="B Nazanin" w:hint="cs"/>
          <w:sz w:val="24"/>
          <w:szCs w:val="24"/>
          <w:highlight w:val="yellow"/>
          <w:rtl/>
          <w:lang w:bidi="fa-IR"/>
        </w:rPr>
        <w:t>چهارگانه</w:t>
      </w:r>
      <w:r w:rsidRPr="005A240E">
        <w:rPr>
          <w:rFonts w:cs="B Nazanin" w:hint="cs"/>
          <w:sz w:val="24"/>
          <w:szCs w:val="24"/>
          <w:highlight w:val="yellow"/>
          <w:rtl/>
          <w:lang w:bidi="fa-IR"/>
        </w:rPr>
        <w:t xml:space="preserve"> ذکر شده را حفظ کنند.</w:t>
      </w:r>
    </w:p>
    <w:p w14:paraId="0FA8229E" w14:textId="77777777" w:rsidR="0058404D" w:rsidRPr="005A240E" w:rsidRDefault="00FF502F" w:rsidP="006C4534">
      <w:pPr>
        <w:pStyle w:val="ListParagraph"/>
        <w:numPr>
          <w:ilvl w:val="0"/>
          <w:numId w:val="2"/>
        </w:numPr>
        <w:bidi/>
        <w:rPr>
          <w:rFonts w:cs="B Nazanin"/>
          <w:sz w:val="24"/>
          <w:szCs w:val="24"/>
          <w:highlight w:val="yellow"/>
          <w:lang w:bidi="fa-IR"/>
        </w:rPr>
      </w:pPr>
      <w:r w:rsidRPr="005A240E">
        <w:rPr>
          <w:rFonts w:cs="B Nazanin" w:hint="cs"/>
          <w:sz w:val="24"/>
          <w:szCs w:val="24"/>
          <w:highlight w:val="yellow"/>
          <w:rtl/>
          <w:lang w:bidi="fa-IR"/>
        </w:rPr>
        <w:t>آمران دیپارتمنت</w:t>
      </w:r>
      <w:r w:rsidRPr="005A240E">
        <w:rPr>
          <w:rFonts w:cs="B Nazanin"/>
          <w:sz w:val="24"/>
          <w:szCs w:val="24"/>
          <w:highlight w:val="yellow"/>
          <w:rtl/>
          <w:lang w:bidi="fa-IR"/>
        </w:rPr>
        <w:softHyphen/>
      </w:r>
      <w:r w:rsidRPr="005A240E">
        <w:rPr>
          <w:rFonts w:cs="B Nazanin" w:hint="cs"/>
          <w:sz w:val="24"/>
          <w:szCs w:val="24"/>
          <w:highlight w:val="yellow"/>
          <w:rtl/>
          <w:lang w:bidi="fa-IR"/>
        </w:rPr>
        <w:t>ها میتوانند</w:t>
      </w:r>
      <w:r w:rsidR="0058404D" w:rsidRPr="005A240E">
        <w:rPr>
          <w:rFonts w:cs="B Nazanin" w:hint="cs"/>
          <w:sz w:val="24"/>
          <w:szCs w:val="24"/>
          <w:highlight w:val="yellow"/>
          <w:rtl/>
          <w:lang w:bidi="fa-IR"/>
        </w:rPr>
        <w:t>، نتایج ارزیابی را با جدول و گراف هم نشان دهند.</w:t>
      </w:r>
    </w:p>
    <w:p w14:paraId="4044B8C7" w14:textId="77777777" w:rsidR="00B00D81" w:rsidRPr="005A240E" w:rsidRDefault="0058404D" w:rsidP="006C4534">
      <w:pPr>
        <w:pStyle w:val="ListParagraph"/>
        <w:numPr>
          <w:ilvl w:val="0"/>
          <w:numId w:val="2"/>
        </w:numPr>
        <w:bidi/>
        <w:rPr>
          <w:rFonts w:cs="B Nazanin"/>
          <w:sz w:val="24"/>
          <w:szCs w:val="24"/>
          <w:highlight w:val="yellow"/>
          <w:lang w:bidi="fa-IR"/>
        </w:rPr>
      </w:pPr>
      <w:r w:rsidRPr="005A240E">
        <w:rPr>
          <w:rFonts w:cs="B Nazanin" w:hint="cs"/>
          <w:sz w:val="24"/>
          <w:szCs w:val="24"/>
          <w:highlight w:val="yellow"/>
          <w:rtl/>
          <w:lang w:bidi="fa-IR"/>
        </w:rPr>
        <w:t>بخش</w:t>
      </w:r>
      <w:r w:rsidRPr="005A240E">
        <w:rPr>
          <w:rFonts w:cs="B Nazanin"/>
          <w:sz w:val="24"/>
          <w:szCs w:val="24"/>
          <w:highlight w:val="yellow"/>
          <w:rtl/>
          <w:lang w:bidi="fa-IR"/>
        </w:rPr>
        <w:softHyphen/>
      </w:r>
      <w:r w:rsidRPr="005A240E">
        <w:rPr>
          <w:rFonts w:cs="B Nazanin" w:hint="cs"/>
          <w:sz w:val="24"/>
          <w:szCs w:val="24"/>
          <w:highlight w:val="yellow"/>
          <w:rtl/>
          <w:lang w:bidi="fa-IR"/>
        </w:rPr>
        <w:t>های هایلایت شده به رنگ زرد (از جمله همین یادداشت</w:t>
      </w:r>
      <w:r w:rsidRPr="005A240E">
        <w:rPr>
          <w:rFonts w:cs="B Nazanin"/>
          <w:sz w:val="24"/>
          <w:szCs w:val="24"/>
          <w:highlight w:val="yellow"/>
          <w:rtl/>
          <w:lang w:bidi="fa-IR"/>
        </w:rPr>
        <w:softHyphen/>
      </w:r>
      <w:r w:rsidRPr="005A240E">
        <w:rPr>
          <w:rFonts w:cs="B Nazanin" w:hint="cs"/>
          <w:sz w:val="24"/>
          <w:szCs w:val="24"/>
          <w:highlight w:val="yellow"/>
          <w:rtl/>
          <w:lang w:bidi="fa-IR"/>
        </w:rPr>
        <w:t>ها) فقط رهنمای تهیۀ گزارش است و پس از تهیۀ گزارش پاک گردد و فقط عناوین فرعی باقی بمانند.</w:t>
      </w:r>
      <w:r w:rsidR="00B00D81" w:rsidRPr="005A240E">
        <w:rPr>
          <w:rFonts w:cs="B Nazanin" w:hint="cs"/>
          <w:sz w:val="24"/>
          <w:szCs w:val="24"/>
          <w:highlight w:val="yellow"/>
          <w:rtl/>
          <w:lang w:bidi="fa-IR"/>
        </w:rPr>
        <w:t xml:space="preserve"> </w:t>
      </w:r>
    </w:p>
    <w:p w14:paraId="277178AB" w14:textId="77777777" w:rsidR="00452833" w:rsidRPr="005A240E" w:rsidRDefault="00E606C4" w:rsidP="006C4534">
      <w:pPr>
        <w:pStyle w:val="ListParagraph"/>
        <w:numPr>
          <w:ilvl w:val="0"/>
          <w:numId w:val="2"/>
        </w:numPr>
        <w:bidi/>
        <w:rPr>
          <w:rFonts w:cs="B Nazanin"/>
          <w:sz w:val="24"/>
          <w:szCs w:val="24"/>
          <w:highlight w:val="yellow"/>
          <w:lang w:bidi="fa-IR"/>
        </w:rPr>
      </w:pPr>
      <w:r w:rsidRPr="005A240E">
        <w:rPr>
          <w:rFonts w:cs="B Nazanin" w:hint="cs"/>
          <w:sz w:val="24"/>
          <w:szCs w:val="24"/>
          <w:highlight w:val="yellow"/>
          <w:rtl/>
          <w:lang w:bidi="fa-IR"/>
        </w:rPr>
        <w:t xml:space="preserve">این گزارش توسط </w:t>
      </w:r>
      <w:r w:rsidR="00FF502F" w:rsidRPr="005A240E">
        <w:rPr>
          <w:rFonts w:cs="B Nazanin" w:hint="cs"/>
          <w:sz w:val="24"/>
          <w:szCs w:val="24"/>
          <w:highlight w:val="yellow"/>
          <w:rtl/>
          <w:lang w:bidi="fa-IR"/>
        </w:rPr>
        <w:t>آمر دیپارتمنت</w:t>
      </w:r>
      <w:r w:rsidRPr="005A240E">
        <w:rPr>
          <w:rFonts w:cs="B Nazanin" w:hint="cs"/>
          <w:sz w:val="24"/>
          <w:szCs w:val="24"/>
          <w:highlight w:val="yellow"/>
          <w:rtl/>
          <w:lang w:bidi="fa-IR"/>
        </w:rPr>
        <w:t xml:space="preserve"> در هر سمستر پس از اجرای ارزیابی</w:t>
      </w:r>
      <w:r w:rsidRPr="005A240E">
        <w:rPr>
          <w:rFonts w:cs="B Nazanin"/>
          <w:sz w:val="24"/>
          <w:szCs w:val="24"/>
          <w:highlight w:val="yellow"/>
          <w:rtl/>
          <w:lang w:bidi="fa-IR"/>
        </w:rPr>
        <w:softHyphen/>
      </w:r>
      <w:r w:rsidRPr="005A240E">
        <w:rPr>
          <w:rFonts w:cs="B Nazanin" w:hint="cs"/>
          <w:sz w:val="24"/>
          <w:szCs w:val="24"/>
          <w:highlight w:val="yellow"/>
          <w:rtl/>
          <w:lang w:bidi="fa-IR"/>
        </w:rPr>
        <w:t>ها</w:t>
      </w:r>
      <w:r w:rsidR="00FF502F" w:rsidRPr="005A240E">
        <w:rPr>
          <w:rFonts w:cs="B Nazanin" w:hint="cs"/>
          <w:sz w:val="24"/>
          <w:szCs w:val="24"/>
          <w:highlight w:val="yellow"/>
          <w:rtl/>
          <w:lang w:bidi="fa-IR"/>
        </w:rPr>
        <w:t>ی مرحله</w:t>
      </w:r>
      <w:r w:rsidR="00FF502F" w:rsidRPr="005A240E">
        <w:rPr>
          <w:rFonts w:cs="B Nazanin"/>
          <w:sz w:val="24"/>
          <w:szCs w:val="24"/>
          <w:highlight w:val="yellow"/>
          <w:rtl/>
          <w:lang w:bidi="fa-IR"/>
        </w:rPr>
        <w:softHyphen/>
      </w:r>
      <w:r w:rsidR="00FF502F" w:rsidRPr="005A240E">
        <w:rPr>
          <w:rFonts w:cs="B Nazanin" w:hint="cs"/>
          <w:sz w:val="24"/>
          <w:szCs w:val="24"/>
          <w:highlight w:val="yellow"/>
          <w:rtl/>
          <w:lang w:bidi="fa-IR"/>
        </w:rPr>
        <w:t xml:space="preserve">ی اول و دوم از کیفیت تدریس </w:t>
      </w:r>
      <w:r w:rsidRPr="005A240E">
        <w:rPr>
          <w:rFonts w:cs="B Nazanin" w:hint="cs"/>
          <w:sz w:val="24"/>
          <w:szCs w:val="24"/>
          <w:highlight w:val="yellow"/>
          <w:rtl/>
          <w:lang w:bidi="fa-IR"/>
        </w:rPr>
        <w:t xml:space="preserve">تهیه شده، در ختم سمسستر، به کمیتۀ تضمین کیفیت </w:t>
      </w:r>
      <w:r w:rsidR="00FF502F" w:rsidRPr="005A240E">
        <w:rPr>
          <w:rFonts w:cs="B Nazanin" w:hint="cs"/>
          <w:sz w:val="24"/>
          <w:szCs w:val="24"/>
          <w:highlight w:val="yellow"/>
          <w:rtl/>
          <w:lang w:bidi="fa-IR"/>
        </w:rPr>
        <w:t>دانشکده</w:t>
      </w:r>
      <w:r w:rsidRPr="005A240E">
        <w:rPr>
          <w:rFonts w:cs="B Nazanin" w:hint="cs"/>
          <w:sz w:val="24"/>
          <w:szCs w:val="24"/>
          <w:highlight w:val="yellow"/>
          <w:rtl/>
          <w:lang w:bidi="fa-IR"/>
        </w:rPr>
        <w:t xml:space="preserve"> شریک ساخته می</w:t>
      </w:r>
      <w:r w:rsidR="00FF502F" w:rsidRPr="005A240E">
        <w:rPr>
          <w:rFonts w:cs="B Nazanin"/>
          <w:sz w:val="24"/>
          <w:szCs w:val="24"/>
          <w:highlight w:val="yellow"/>
          <w:rtl/>
          <w:lang w:bidi="fa-IR"/>
        </w:rPr>
        <w:softHyphen/>
      </w:r>
      <w:r w:rsidRPr="005A240E">
        <w:rPr>
          <w:rFonts w:cs="B Nazanin" w:hint="cs"/>
          <w:sz w:val="24"/>
          <w:szCs w:val="24"/>
          <w:highlight w:val="yellow"/>
          <w:rtl/>
          <w:lang w:bidi="fa-IR"/>
        </w:rPr>
        <w:t>شود.</w:t>
      </w:r>
    </w:p>
    <w:p w14:paraId="472F11CF" w14:textId="48F845A7" w:rsidR="00FF502F" w:rsidRPr="00E606C4" w:rsidRDefault="00FF502F" w:rsidP="00F441CB">
      <w:pPr>
        <w:pStyle w:val="ListParagraph"/>
        <w:numPr>
          <w:ilvl w:val="0"/>
          <w:numId w:val="2"/>
        </w:numPr>
        <w:bidi/>
        <w:rPr>
          <w:rFonts w:cs="B Nazanin"/>
          <w:highlight w:val="yellow"/>
          <w:rtl/>
          <w:lang w:bidi="fa-IR"/>
        </w:rPr>
      </w:pPr>
      <w:r w:rsidRPr="005A240E">
        <w:rPr>
          <w:rFonts w:cs="B Nazanin" w:hint="cs"/>
          <w:sz w:val="24"/>
          <w:szCs w:val="24"/>
          <w:highlight w:val="yellow"/>
          <w:rtl/>
          <w:lang w:bidi="fa-IR"/>
        </w:rPr>
        <w:t>سافت این فارمت را می</w:t>
      </w:r>
      <w:r w:rsidRPr="005A240E">
        <w:rPr>
          <w:rFonts w:cs="B Nazanin"/>
          <w:sz w:val="24"/>
          <w:szCs w:val="24"/>
          <w:highlight w:val="yellow"/>
          <w:rtl/>
          <w:lang w:bidi="fa-IR"/>
        </w:rPr>
        <w:softHyphen/>
      </w:r>
      <w:r w:rsidRPr="005A240E">
        <w:rPr>
          <w:rFonts w:cs="B Nazanin" w:hint="cs"/>
          <w:sz w:val="24"/>
          <w:szCs w:val="24"/>
          <w:highlight w:val="yellow"/>
          <w:rtl/>
          <w:lang w:bidi="fa-IR"/>
        </w:rPr>
        <w:t>توانید از روی ویب</w:t>
      </w:r>
      <w:r w:rsidRPr="005A240E">
        <w:rPr>
          <w:rFonts w:cs="B Nazanin"/>
          <w:sz w:val="24"/>
          <w:szCs w:val="24"/>
          <w:highlight w:val="yellow"/>
          <w:rtl/>
          <w:lang w:bidi="fa-IR"/>
        </w:rPr>
        <w:softHyphen/>
      </w:r>
      <w:r w:rsidRPr="005A240E">
        <w:rPr>
          <w:rFonts w:cs="B Nazanin" w:hint="cs"/>
          <w:sz w:val="24"/>
          <w:szCs w:val="24"/>
          <w:highlight w:val="yellow"/>
          <w:rtl/>
          <w:lang w:bidi="fa-IR"/>
        </w:rPr>
        <w:t xml:space="preserve">سایت پوهنتون </w:t>
      </w:r>
      <w:r w:rsidR="00F441CB">
        <w:rPr>
          <w:rFonts w:cs="B Nazanin" w:hint="cs"/>
          <w:sz w:val="24"/>
          <w:szCs w:val="24"/>
          <w:highlight w:val="yellow"/>
          <w:rtl/>
          <w:lang w:bidi="fa-IR"/>
        </w:rPr>
        <w:t>فاریاب</w:t>
      </w:r>
      <w:r w:rsidRPr="005A240E">
        <w:rPr>
          <w:rFonts w:cs="B Nazanin" w:hint="cs"/>
          <w:sz w:val="24"/>
          <w:szCs w:val="24"/>
          <w:highlight w:val="yellow"/>
          <w:rtl/>
          <w:lang w:bidi="fa-IR"/>
        </w:rPr>
        <w:t xml:space="preserve"> (بخش تضمین کیفیت) و نیز </w:t>
      </w:r>
      <w:r w:rsidR="00D875B2" w:rsidRPr="005A240E">
        <w:rPr>
          <w:rFonts w:cs="B Nazanin" w:hint="cs"/>
          <w:sz w:val="24"/>
          <w:szCs w:val="24"/>
          <w:highlight w:val="yellow"/>
          <w:rtl/>
          <w:lang w:bidi="prs-AF"/>
        </w:rPr>
        <w:t>از طریق ایمیل دادن به آدرس</w:t>
      </w:r>
      <w:r w:rsidR="00D875B2" w:rsidRPr="005A240E">
        <w:rPr>
          <w:rFonts w:cs="B Nazanin"/>
          <w:sz w:val="24"/>
          <w:szCs w:val="24"/>
          <w:highlight w:val="yellow"/>
          <w:lang w:bidi="prs-AF"/>
        </w:rPr>
        <w:t xml:space="preserve"> </w:t>
      </w:r>
      <w:r w:rsidR="00D875B2" w:rsidRPr="005A240E">
        <w:rPr>
          <w:rFonts w:cs="B Nazanin" w:hint="cs"/>
          <w:sz w:val="24"/>
          <w:szCs w:val="24"/>
          <w:highlight w:val="yellow"/>
          <w:rtl/>
          <w:lang w:bidi="prs-AF"/>
        </w:rPr>
        <w:t xml:space="preserve">ایمیل </w:t>
      </w:r>
      <w:hyperlink r:id="rId9" w:history="1">
        <w:r w:rsidR="00F441CB" w:rsidRPr="00EF283F">
          <w:rPr>
            <w:rStyle w:val="Hyperlink"/>
            <w:rFonts w:cs="B Nazanin"/>
            <w:sz w:val="24"/>
            <w:szCs w:val="24"/>
            <w:highlight w:val="yellow"/>
            <w:lang w:bidi="prs-AF"/>
          </w:rPr>
          <w:t>Rahmatullahsafari2016@gmail.com</w:t>
        </w:r>
      </w:hyperlink>
      <w:r w:rsidR="00F441CB">
        <w:rPr>
          <w:rFonts w:cs="B Nazanin"/>
          <w:sz w:val="24"/>
          <w:szCs w:val="24"/>
          <w:highlight w:val="yellow"/>
          <w:lang w:bidi="prs-AF"/>
        </w:rPr>
        <w:t xml:space="preserve"> and </w:t>
      </w:r>
      <w:hyperlink r:id="rId10" w:history="1">
        <w:r w:rsidR="005C0ADA" w:rsidRPr="00EF283F">
          <w:rPr>
            <w:rStyle w:val="Hyperlink"/>
            <w:rFonts w:cs="B Nazanin"/>
            <w:sz w:val="24"/>
            <w:szCs w:val="24"/>
            <w:highlight w:val="yellow"/>
            <w:lang w:bidi="prs-AF"/>
          </w:rPr>
          <w:t>S.Rahmatullah@f</w:t>
        </w:r>
        <w:bookmarkStart w:id="0" w:name="_GoBack"/>
        <w:bookmarkEnd w:id="0"/>
        <w:r w:rsidR="005C0ADA" w:rsidRPr="00EF283F">
          <w:rPr>
            <w:rStyle w:val="Hyperlink"/>
            <w:rFonts w:cs="B Nazanin"/>
            <w:sz w:val="24"/>
            <w:szCs w:val="24"/>
            <w:highlight w:val="yellow"/>
            <w:lang w:bidi="prs-AF"/>
          </w:rPr>
          <w:t>aryab.edu.af</w:t>
        </w:r>
      </w:hyperlink>
      <w:r w:rsidR="005C0ADA">
        <w:rPr>
          <w:rFonts w:cs="B Nazanin"/>
          <w:sz w:val="24"/>
          <w:szCs w:val="24"/>
          <w:highlight w:val="yellow"/>
          <w:lang w:bidi="prs-AF"/>
        </w:rPr>
        <w:t xml:space="preserve"> </w:t>
      </w:r>
      <w:r w:rsidR="00D875B2" w:rsidRPr="005A240E">
        <w:rPr>
          <w:rFonts w:cs="B Nazanin"/>
          <w:sz w:val="24"/>
          <w:szCs w:val="24"/>
          <w:highlight w:val="yellow"/>
          <w:lang w:bidi="prs-AF"/>
        </w:rPr>
        <w:t xml:space="preserve"> </w:t>
      </w:r>
      <w:hyperlink r:id="rId11" w:history="1"/>
      <w:r w:rsidR="00237D4B">
        <w:rPr>
          <w:rStyle w:val="Hyperlink"/>
          <w:rFonts w:cs="B Nazanin" w:hint="cs"/>
          <w:highlight w:val="yellow"/>
          <w:rtl/>
          <w:lang w:bidi="prs-AF"/>
        </w:rPr>
        <w:t xml:space="preserve"> </w:t>
      </w:r>
      <w:r w:rsidR="00D875B2">
        <w:rPr>
          <w:rFonts w:cs="B Nazanin"/>
          <w:highlight w:val="yellow"/>
          <w:lang w:bidi="prs-AF"/>
        </w:rPr>
        <w:t xml:space="preserve"> </w:t>
      </w:r>
      <w:r w:rsidR="005C0ADA">
        <w:rPr>
          <w:rFonts w:cs="B Nazanin" w:hint="cs"/>
          <w:highlight w:val="yellow"/>
          <w:rtl/>
          <w:lang w:bidi="fa-IR"/>
        </w:rPr>
        <w:t xml:space="preserve"> </w:t>
      </w:r>
      <w:r w:rsidR="005C0ADA" w:rsidRPr="005C0ADA">
        <w:rPr>
          <w:rFonts w:cs="B Nazanin" w:hint="cs"/>
          <w:sz w:val="24"/>
          <w:szCs w:val="24"/>
          <w:highlight w:val="yellow"/>
          <w:rtl/>
          <w:lang w:bidi="fa-IR"/>
        </w:rPr>
        <w:t>بدست آورید</w:t>
      </w:r>
      <w:r w:rsidR="005C0ADA">
        <w:rPr>
          <w:rFonts w:cs="B Nazanin" w:hint="cs"/>
          <w:sz w:val="24"/>
          <w:szCs w:val="24"/>
          <w:highlight w:val="yellow"/>
          <w:rtl/>
          <w:lang w:bidi="fa-IR"/>
        </w:rPr>
        <w:t>.</w:t>
      </w:r>
    </w:p>
    <w:sectPr w:rsidR="00FF502F" w:rsidRPr="00E606C4" w:rsidSect="00EF6141">
      <w:pgSz w:w="12240" w:h="15840"/>
      <w:pgMar w:top="709" w:right="1440" w:bottom="99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C11E5D2" w14:textId="77777777" w:rsidR="00BD2F0E" w:rsidRDefault="00BD2F0E" w:rsidP="00EF6141">
      <w:pPr>
        <w:spacing w:after="0" w:line="240" w:lineRule="auto"/>
      </w:pPr>
      <w:r>
        <w:separator/>
      </w:r>
    </w:p>
  </w:endnote>
  <w:endnote w:type="continuationSeparator" w:id="0">
    <w:p w14:paraId="7DF606CC" w14:textId="77777777" w:rsidR="00BD2F0E" w:rsidRDefault="00BD2F0E" w:rsidP="00EF61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16CD5FB-5A30-4269-A6BB-F014E16B1FB3}"/>
    <w:embedBold r:id="rId2" w:fontKey="{26B6CB54-7801-4E43-9D25-EB61005C9B2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E0EB953C-E72C-4096-B107-53A86580AF84}"/>
  </w:font>
  <w:font w:name="2  Titr">
    <w:charset w:val="B2"/>
    <w:family w:val="auto"/>
    <w:pitch w:val="variable"/>
    <w:sig w:usb0="00002001" w:usb1="80000000" w:usb2="00000008" w:usb3="00000000" w:csb0="00000040" w:csb1="00000000"/>
    <w:embedBold r:id="rId4" w:fontKey="{3BBC27C7-490F-4C0B-B1A6-BDD6BF223023}"/>
  </w:font>
  <w:font w:name="2  Nazanin">
    <w:altName w:val="Courier New"/>
    <w:charset w:val="B2"/>
    <w:family w:val="auto"/>
    <w:pitch w:val="variable"/>
    <w:sig w:usb0="00002001" w:usb1="80000000" w:usb2="00000008" w:usb3="00000000" w:csb0="0000004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5" w:fontKey="{4845281F-3F77-4A6B-86F3-E2BCCE242738}"/>
    <w:embedBold r:id="rId6" w:fontKey="{2DBE83CA-10C7-4446-9BA3-2947616B02C4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BD370261-153F-4F35-8991-E7D4056A704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84CA5FD" w14:textId="77777777" w:rsidR="00BD2F0E" w:rsidRDefault="00BD2F0E" w:rsidP="00EF6141">
      <w:pPr>
        <w:spacing w:after="0" w:line="240" w:lineRule="auto"/>
      </w:pPr>
      <w:r>
        <w:separator/>
      </w:r>
    </w:p>
  </w:footnote>
  <w:footnote w:type="continuationSeparator" w:id="0">
    <w:p w14:paraId="2FC95F2E" w14:textId="77777777" w:rsidR="00BD2F0E" w:rsidRDefault="00BD2F0E" w:rsidP="00EF614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EFA7796"/>
    <w:multiLevelType w:val="hybridMultilevel"/>
    <w:tmpl w:val="39FE3CC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1DB5759"/>
    <w:multiLevelType w:val="hybridMultilevel"/>
    <w:tmpl w:val="759A064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45894E55"/>
    <w:multiLevelType w:val="hybridMultilevel"/>
    <w:tmpl w:val="6D6081E4"/>
    <w:lvl w:ilvl="0" w:tplc="257213B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3241"/>
    <w:rsid w:val="00023FFB"/>
    <w:rsid w:val="0004552F"/>
    <w:rsid w:val="000C3574"/>
    <w:rsid w:val="001660CA"/>
    <w:rsid w:val="001A4528"/>
    <w:rsid w:val="00237D4B"/>
    <w:rsid w:val="002A0237"/>
    <w:rsid w:val="00391793"/>
    <w:rsid w:val="00452833"/>
    <w:rsid w:val="00536988"/>
    <w:rsid w:val="0058404D"/>
    <w:rsid w:val="005A240E"/>
    <w:rsid w:val="005C0ADA"/>
    <w:rsid w:val="006326C5"/>
    <w:rsid w:val="006338D1"/>
    <w:rsid w:val="006C4534"/>
    <w:rsid w:val="008B64BB"/>
    <w:rsid w:val="008E0C29"/>
    <w:rsid w:val="009D2004"/>
    <w:rsid w:val="00A23241"/>
    <w:rsid w:val="00B00D81"/>
    <w:rsid w:val="00BD2F0E"/>
    <w:rsid w:val="00C07C3C"/>
    <w:rsid w:val="00D875B2"/>
    <w:rsid w:val="00E606C4"/>
    <w:rsid w:val="00EF6141"/>
    <w:rsid w:val="00F36767"/>
    <w:rsid w:val="00F441CB"/>
    <w:rsid w:val="00FF50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F4792A"/>
  <w15:chartTrackingRefBased/>
  <w15:docId w15:val="{CD721D83-EA4C-4D06-9F8D-9B0ABA5945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A023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875B2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A240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240E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EF61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6141"/>
  </w:style>
  <w:style w:type="paragraph" w:styleId="Footer">
    <w:name w:val="footer"/>
    <w:basedOn w:val="Normal"/>
    <w:link w:val="FooterChar"/>
    <w:uiPriority w:val="99"/>
    <w:unhideWhenUsed/>
    <w:rsid w:val="00EF61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614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hu.iqau@gmail.com" TargetMode="External"/><Relationship Id="rId5" Type="http://schemas.openxmlformats.org/officeDocument/2006/relationships/footnotes" Target="footnotes.xml"/><Relationship Id="rId10" Type="http://schemas.openxmlformats.org/officeDocument/2006/relationships/hyperlink" Target="mailto:S.Rahmatullah@faryab.edu.af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Rahmatullahsafari2016@gmail.com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372</Words>
  <Characters>2124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Moorche 30 DVDs</Company>
  <LinksUpToDate>false</LinksUpToDate>
  <CharactersWithSpaces>2492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MRT www.Win2Farsi.com</dc:creator>
  <cp:keywords/>
  <dc:description/>
  <cp:lastModifiedBy>VIP</cp:lastModifiedBy>
  <cp:revision>2</cp:revision>
  <cp:lastPrinted>2023-02-14T07:14:00Z</cp:lastPrinted>
  <dcterms:created xsi:type="dcterms:W3CDTF">2025-12-28T07:47:00Z</dcterms:created>
  <dcterms:modified xsi:type="dcterms:W3CDTF">2025-12-28T07:47:00Z</dcterms:modified>
</cp:coreProperties>
</file>