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B6" w:rsidRPr="00C86403" w:rsidRDefault="00486A34" w:rsidP="001B59A0">
      <w:pPr>
        <w:spacing w:after="0" w:line="240" w:lineRule="auto"/>
        <w:rPr>
          <w:rFonts w:asciiTheme="minorBidi" w:hAnsiTheme="minorBidi"/>
          <w:b/>
          <w:bCs/>
          <w:sz w:val="14"/>
          <w:szCs w:val="14"/>
          <w:lang w:bidi="prs-AF"/>
        </w:rPr>
      </w:pPr>
      <w:r w:rsidRPr="00C86403">
        <w:rPr>
          <w:rFonts w:asciiTheme="minorBidi" w:hAnsiTheme="minorBidi"/>
          <w:b/>
          <w:bCs/>
          <w:noProof/>
          <w:sz w:val="12"/>
          <w:szCs w:val="12"/>
          <w:rtl/>
          <w:lang w:bidi="ar-SA"/>
        </w:rPr>
        <w:drawing>
          <wp:anchor distT="0" distB="0" distL="114300" distR="114300" simplePos="0" relativeHeight="251695616" behindDoc="0" locked="0" layoutInCell="1" allowOverlap="1">
            <wp:simplePos x="0" y="0"/>
            <wp:positionH relativeFrom="margin">
              <wp:posOffset>149225</wp:posOffset>
            </wp:positionH>
            <wp:positionV relativeFrom="page">
              <wp:posOffset>285750</wp:posOffset>
            </wp:positionV>
            <wp:extent cx="977265" cy="971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لوگوی تازه پوهنتون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/>
          <w:b/>
          <w:bCs/>
          <w:noProof/>
          <w:sz w:val="12"/>
          <w:szCs w:val="12"/>
          <w:rtl/>
          <w:lang w:bidi="ar-SA"/>
        </w:rPr>
        <w:drawing>
          <wp:anchor distT="0" distB="0" distL="114300" distR="114300" simplePos="0" relativeHeight="251696640" behindDoc="0" locked="0" layoutInCell="1" allowOverlap="1">
            <wp:simplePos x="0" y="0"/>
            <wp:positionH relativeFrom="column">
              <wp:posOffset>5339080</wp:posOffset>
            </wp:positionH>
            <wp:positionV relativeFrom="page">
              <wp:posOffset>281305</wp:posOffset>
            </wp:positionV>
            <wp:extent cx="899795" cy="8997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لوگوی وزارت تحصیلات عالی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6FD" w:rsidRPr="00C86403">
        <w:rPr>
          <w:rFonts w:asciiTheme="minorBidi" w:hAnsiTheme="minorBidi"/>
          <w:noProof/>
          <w:lang w:bidi="ar-SA"/>
        </w:rPr>
        <w:drawing>
          <wp:anchor distT="0" distB="0" distL="114300" distR="114300" simplePos="0" relativeHeight="251693568" behindDoc="0" locked="0" layoutInCell="1" allowOverlap="1" wp14:anchorId="185D1D8E" wp14:editId="474397EB">
            <wp:simplePos x="0" y="0"/>
            <wp:positionH relativeFrom="page">
              <wp:posOffset>2409825</wp:posOffset>
            </wp:positionH>
            <wp:positionV relativeFrom="paragraph">
              <wp:posOffset>-19050</wp:posOffset>
            </wp:positionV>
            <wp:extent cx="2581275" cy="381000"/>
            <wp:effectExtent l="0" t="0" r="9525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FB6" w:rsidRPr="00C86403" w:rsidRDefault="00291FB6" w:rsidP="00B423FB">
      <w:pPr>
        <w:spacing w:after="0" w:line="240" w:lineRule="auto"/>
        <w:rPr>
          <w:rStyle w:val="Emphasis"/>
          <w:rFonts w:asciiTheme="minorBidi" w:hAnsiTheme="minorBidi"/>
          <w:i w:val="0"/>
          <w:iCs w:val="0"/>
          <w:sz w:val="12"/>
          <w:szCs w:val="12"/>
          <w:rtl/>
        </w:rPr>
      </w:pPr>
    </w:p>
    <w:p w:rsidR="00291FB6" w:rsidRPr="00C86403" w:rsidRDefault="00E7092D" w:rsidP="00DD36FD">
      <w:pPr>
        <w:spacing w:after="0" w:line="240" w:lineRule="auto"/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</w:pPr>
      <w:r w:rsidRPr="00C86403"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  <w:t xml:space="preserve"> </w:t>
      </w:r>
    </w:p>
    <w:p w:rsidR="00291FB6" w:rsidRPr="00C86403" w:rsidRDefault="00291FB6" w:rsidP="002763A8">
      <w:pPr>
        <w:spacing w:after="0" w:line="240" w:lineRule="auto"/>
        <w:jc w:val="center"/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</w:pPr>
      <w:r w:rsidRPr="00C86403"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  <w:t>وزارت تحصیـــــــلات عــــــــــــــالی</w:t>
      </w:r>
    </w:p>
    <w:p w:rsidR="00291FB6" w:rsidRPr="00C86403" w:rsidRDefault="00291FB6" w:rsidP="00291FB6">
      <w:pPr>
        <w:spacing w:after="0" w:line="240" w:lineRule="auto"/>
        <w:jc w:val="center"/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</w:pPr>
      <w:r w:rsidRPr="00C86403"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  <w:t xml:space="preserve">پـوهنتـــــــون فـــــــــــاریـاب </w:t>
      </w:r>
    </w:p>
    <w:p w:rsidR="00291FB6" w:rsidRPr="00C86403" w:rsidRDefault="00291FB6" w:rsidP="00291FB6">
      <w:pPr>
        <w:spacing w:after="0" w:line="240" w:lineRule="auto"/>
        <w:jc w:val="center"/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</w:pPr>
      <w:r w:rsidRPr="00C86403"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  <w:t xml:space="preserve">معاونیت امـــــــور علـمی </w:t>
      </w:r>
    </w:p>
    <w:p w:rsidR="00291FB6" w:rsidRPr="00C86403" w:rsidRDefault="00291FB6" w:rsidP="009302F3">
      <w:pPr>
        <w:spacing w:after="0" w:line="240" w:lineRule="auto"/>
        <w:jc w:val="center"/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</w:pPr>
      <w:r w:rsidRPr="00C86403"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  <w:t>آمریت تقرر و ترفیعات علمی استادان</w:t>
      </w:r>
    </w:p>
    <w:p w:rsidR="00291FB6" w:rsidRPr="00C86403" w:rsidRDefault="009302F3" w:rsidP="00291FB6">
      <w:pPr>
        <w:spacing w:after="0" w:line="240" w:lineRule="auto"/>
        <w:jc w:val="center"/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</w:pPr>
      <w:r w:rsidRPr="00C86403">
        <w:rPr>
          <w:rFonts w:asciiTheme="minorBidi" w:hAnsiTheme="minorBidi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096526C" wp14:editId="51E4F83D">
                <wp:simplePos x="0" y="0"/>
                <wp:positionH relativeFrom="margin">
                  <wp:posOffset>5123180</wp:posOffset>
                </wp:positionH>
                <wp:positionV relativeFrom="paragraph">
                  <wp:posOffset>635</wp:posOffset>
                </wp:positionV>
                <wp:extent cx="1377315" cy="342900"/>
                <wp:effectExtent l="0" t="0" r="0" b="0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FB6" w:rsidRPr="00A26D06" w:rsidRDefault="002763A8" w:rsidP="00291FB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شماره: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عـــــــــــــــــــــــ</w:t>
                            </w:r>
                          </w:p>
                          <w:p w:rsidR="00291FB6" w:rsidRDefault="00291FB6" w:rsidP="00291FB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Microsoft Uighur" w:hAnsi="Microsoft Uighur" w:cs="Microsoft Uighur"/>
                                <w:b/>
                                <w:bCs/>
                                <w:rtl/>
                              </w:rPr>
                            </w:pPr>
                          </w:p>
                          <w:p w:rsidR="00291FB6" w:rsidRPr="00BA1EC7" w:rsidRDefault="00291FB6" w:rsidP="00291FB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Microsoft Uighur" w:hAnsi="Microsoft Uighur" w:cs="Microsoft Uighur"/>
                                <w:b/>
                                <w:bCs/>
                              </w:rPr>
                            </w:pPr>
                          </w:p>
                          <w:p w:rsidR="00291FB6" w:rsidRDefault="00291FB6" w:rsidP="00291FB6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6526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3.4pt;margin-top:.05pt;width:108.45pt;height:27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" filled="f" stroked="f">
                <v:textbox>
                  <w:txbxContent>
                    <w:p w:rsidR="00291FB6" w:rsidRPr="00A26D06" w:rsidRDefault="002763A8" w:rsidP="00291FB6">
                      <w:pPr>
                        <w:pBdr>
                          <w:bottom w:val="single" w:sz="4" w:space="1" w:color="auto"/>
                        </w:pBdr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شماره: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عـــــــــــــــــــــــ</w:t>
                      </w:r>
                    </w:p>
                    <w:p w:rsidR="00291FB6" w:rsidRDefault="00291FB6" w:rsidP="00291FB6">
                      <w:pPr>
                        <w:pBdr>
                          <w:bottom w:val="single" w:sz="4" w:space="1" w:color="auto"/>
                        </w:pBdr>
                        <w:rPr>
                          <w:rFonts w:ascii="Microsoft Uighur" w:hAnsi="Microsoft Uighur" w:cs="Microsoft Uighur"/>
                          <w:b/>
                          <w:bCs/>
                          <w:rtl/>
                        </w:rPr>
                      </w:pPr>
                    </w:p>
                    <w:p w:rsidR="00291FB6" w:rsidRPr="00BA1EC7" w:rsidRDefault="00291FB6" w:rsidP="00291FB6">
                      <w:pPr>
                        <w:pBdr>
                          <w:bottom w:val="single" w:sz="4" w:space="1" w:color="auto"/>
                        </w:pBdr>
                        <w:rPr>
                          <w:rFonts w:ascii="Microsoft Uighur" w:hAnsi="Microsoft Uighur" w:cs="Microsoft Uighur"/>
                          <w:b/>
                          <w:bCs/>
                        </w:rPr>
                      </w:pPr>
                    </w:p>
                    <w:p w:rsidR="00291FB6" w:rsidRDefault="00291FB6" w:rsidP="00291FB6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A75" w:rsidRPr="00C86403">
        <w:rPr>
          <w:rFonts w:asciiTheme="minorBidi" w:hAnsiTheme="minorBidi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4409F30" wp14:editId="5E27AA9C">
                <wp:simplePos x="0" y="0"/>
                <wp:positionH relativeFrom="margin">
                  <wp:posOffset>-64135</wp:posOffset>
                </wp:positionH>
                <wp:positionV relativeFrom="paragraph">
                  <wp:posOffset>48260</wp:posOffset>
                </wp:positionV>
                <wp:extent cx="1634490" cy="466725"/>
                <wp:effectExtent l="0" t="0" r="0" b="952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9A0" w:rsidRPr="00A26D06" w:rsidRDefault="001B59A0" w:rsidP="00896A75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A26D06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تاریخ: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24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/144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6 </w:t>
                            </w:r>
                            <w:r w:rsidRPr="00A26D06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ه</w:t>
                            </w:r>
                            <w:r w:rsidRPr="00A26D0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ـ.ق</w:t>
                            </w:r>
                          </w:p>
                          <w:p w:rsidR="001B59A0" w:rsidRPr="00A26D06" w:rsidRDefault="001B59A0" w:rsidP="00896A75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مطابق</w:t>
                            </w:r>
                            <w:r w:rsidRPr="00A26D06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31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03</w:t>
                            </w:r>
                            <w:r w:rsidRPr="00A26D06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1404</w:t>
                            </w:r>
                            <w:r w:rsidRPr="00A26D06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ه</w:t>
                            </w:r>
                            <w:r w:rsidRPr="00A26D0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Pr="00A26D06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.ش</w:t>
                            </w:r>
                          </w:p>
                          <w:p w:rsidR="001B59A0" w:rsidRDefault="001B59A0" w:rsidP="00291FB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Microsoft Uighur" w:hAnsi="Microsoft Uighur" w:cs="Microsoft Uighur"/>
                                <w:b/>
                                <w:bCs/>
                                <w:rtl/>
                              </w:rPr>
                            </w:pPr>
                          </w:p>
                          <w:p w:rsidR="001B59A0" w:rsidRPr="00BA1EC7" w:rsidRDefault="001B59A0" w:rsidP="00291FB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Microsoft Uighur" w:hAnsi="Microsoft Uighur" w:cs="Microsoft Uighur"/>
                                <w:b/>
                                <w:bCs/>
                              </w:rPr>
                            </w:pPr>
                          </w:p>
                          <w:p w:rsidR="001B59A0" w:rsidRDefault="001B59A0" w:rsidP="00291FB6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09F30" id="_x0000_s1027" type="#_x0000_t202" style="position:absolute;left:0;text-align:left;margin-left:-5.05pt;margin-top:3.8pt;width:128.7pt;height:36.75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Qgtg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" filled="f" stroked="f">
                <v:textbox>
                  <w:txbxContent>
                    <w:p w:rsidR="001B59A0" w:rsidRPr="00A26D06" w:rsidRDefault="001B59A0" w:rsidP="00896A75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A26D06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تاریخ: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24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/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12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/144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6 </w:t>
                      </w:r>
                      <w:r w:rsidRPr="00A26D06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ه</w:t>
                      </w:r>
                      <w:r w:rsidRPr="00A26D06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ـ.ق</w:t>
                      </w:r>
                    </w:p>
                    <w:p w:rsidR="001B59A0" w:rsidRPr="00A26D06" w:rsidRDefault="001B59A0" w:rsidP="00896A75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مطابق</w:t>
                      </w:r>
                      <w:r w:rsidRPr="00A26D06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31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/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03</w:t>
                      </w:r>
                      <w:r w:rsidRPr="00A26D06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1404</w:t>
                      </w:r>
                      <w:r w:rsidRPr="00A26D06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 ه</w:t>
                      </w:r>
                      <w:r w:rsidRPr="00A26D06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ـ</w:t>
                      </w:r>
                      <w:r w:rsidRPr="00A26D06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.ش</w:t>
                      </w:r>
                    </w:p>
                    <w:p w:rsidR="001B59A0" w:rsidRDefault="001B59A0" w:rsidP="00291FB6">
                      <w:pPr>
                        <w:pBdr>
                          <w:bottom w:val="single" w:sz="4" w:space="1" w:color="auto"/>
                        </w:pBdr>
                        <w:rPr>
                          <w:rFonts w:ascii="Microsoft Uighur" w:hAnsi="Microsoft Uighur" w:cs="Microsoft Uighur"/>
                          <w:b/>
                          <w:bCs/>
                          <w:rtl/>
                        </w:rPr>
                      </w:pPr>
                    </w:p>
                    <w:p w:rsidR="001B59A0" w:rsidRPr="00BA1EC7" w:rsidRDefault="001B59A0" w:rsidP="00291FB6">
                      <w:pPr>
                        <w:pBdr>
                          <w:bottom w:val="single" w:sz="4" w:space="1" w:color="auto"/>
                        </w:pBdr>
                        <w:rPr>
                          <w:rFonts w:ascii="Microsoft Uighur" w:hAnsi="Microsoft Uighur" w:cs="Microsoft Uighur"/>
                          <w:b/>
                          <w:bCs/>
                        </w:rPr>
                      </w:pPr>
                    </w:p>
                    <w:p w:rsidR="001B59A0" w:rsidRDefault="001B59A0" w:rsidP="00291FB6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91FB6" w:rsidRPr="00C86403" w:rsidRDefault="00291FB6" w:rsidP="00291FB6">
      <w:pPr>
        <w:spacing w:after="0" w:line="240" w:lineRule="auto"/>
        <w:jc w:val="center"/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</w:pPr>
    </w:p>
    <w:p w:rsidR="00291FB6" w:rsidRPr="00C86403" w:rsidRDefault="00291FB6" w:rsidP="00291FB6">
      <w:pPr>
        <w:spacing w:after="0" w:line="240" w:lineRule="auto"/>
        <w:jc w:val="center"/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</w:pPr>
      <w:r w:rsidRPr="00C86403">
        <w:rPr>
          <w:rFonts w:asciiTheme="minorBidi" w:hAnsiTheme="minorBidi"/>
          <w:b/>
          <w:bCs/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FE1CA8F" wp14:editId="2424A49F">
                <wp:simplePos x="0" y="0"/>
                <wp:positionH relativeFrom="column">
                  <wp:posOffset>48260</wp:posOffset>
                </wp:positionH>
                <wp:positionV relativeFrom="paragraph">
                  <wp:posOffset>85090</wp:posOffset>
                </wp:positionV>
                <wp:extent cx="6351905" cy="0"/>
                <wp:effectExtent l="0" t="0" r="10795" b="19050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1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02D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3.8pt;margin-top:6.7pt;width:500.15pt;height:0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"/>
            </w:pict>
          </mc:Fallback>
        </mc:AlternateContent>
      </w:r>
    </w:p>
    <w:p w:rsidR="001B59A0" w:rsidRDefault="001B59A0" w:rsidP="001B59A0">
      <w:pPr>
        <w:spacing w:after="0"/>
        <w:jc w:val="center"/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</w:pPr>
      <w:r w:rsidRPr="00C86403">
        <w:rPr>
          <w:rFonts w:asciiTheme="minorBidi" w:hAnsiTheme="minorBidi"/>
          <w:b/>
          <w:bCs/>
          <w:sz w:val="26"/>
          <w:szCs w:val="26"/>
          <w:rtl/>
          <w:lang w:bidi="prs-AF"/>
        </w:rPr>
        <w:t>﷽</w:t>
      </w:r>
    </w:p>
    <w:p w:rsidR="00780DAC" w:rsidRDefault="00761734" w:rsidP="00D51562">
      <w:pPr>
        <w:spacing w:after="0"/>
        <w:jc w:val="both"/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</w:pPr>
      <w:r>
        <w:rPr>
          <w:rStyle w:val="Emphasis"/>
          <w:rFonts w:asciiTheme="minorBidi" w:hAnsiTheme="minorBidi" w:hint="cs"/>
          <w:b/>
          <w:bCs/>
          <w:i w:val="0"/>
          <w:iCs w:val="0"/>
          <w:sz w:val="28"/>
          <w:szCs w:val="28"/>
          <w:rtl/>
        </w:rPr>
        <w:t>به معاونیت محترم امور علمی</w:t>
      </w:r>
      <w:r w:rsidR="00780DAC" w:rsidRPr="00C86403"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  <w:t>!</w:t>
      </w:r>
    </w:p>
    <w:p w:rsidR="00761734" w:rsidRDefault="001B59A0" w:rsidP="00D51562">
      <w:pPr>
        <w:spacing w:after="0"/>
        <w:jc w:val="both"/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</w:pPr>
      <w:r w:rsidRPr="00C86403">
        <w:rPr>
          <w:rFonts w:asciiTheme="minorBidi" w:hAnsiTheme="minorBidi"/>
          <w:b/>
          <w:bCs/>
          <w:noProof/>
          <w:sz w:val="44"/>
          <w:szCs w:val="44"/>
          <w:rtl/>
          <w:lang w:bidi="ar-SA"/>
        </w:rPr>
        <w:drawing>
          <wp:anchor distT="0" distB="0" distL="114300" distR="114300" simplePos="0" relativeHeight="251691520" behindDoc="0" locked="0" layoutInCell="1" allowOverlap="1" wp14:anchorId="08EAC3C8" wp14:editId="31657319">
            <wp:simplePos x="0" y="0"/>
            <wp:positionH relativeFrom="margin">
              <wp:posOffset>2332990</wp:posOffset>
            </wp:positionH>
            <wp:positionV relativeFrom="paragraph">
              <wp:posOffset>186690</wp:posOffset>
            </wp:positionV>
            <wp:extent cx="1714500" cy="320675"/>
            <wp:effectExtent l="0" t="0" r="0" b="31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s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33" r="2667" b="44444"/>
                    <a:stretch/>
                  </pic:blipFill>
                  <pic:spPr bwMode="auto">
                    <a:xfrm>
                      <a:off x="0" y="0"/>
                      <a:ext cx="1714500" cy="32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734">
        <w:rPr>
          <w:rStyle w:val="Emphasis"/>
          <w:rFonts w:asciiTheme="minorBidi" w:hAnsiTheme="minorBidi" w:hint="cs"/>
          <w:b/>
          <w:bCs/>
          <w:i w:val="0"/>
          <w:iCs w:val="0"/>
          <w:sz w:val="28"/>
          <w:szCs w:val="28"/>
          <w:rtl/>
        </w:rPr>
        <w:t>قابل توجه مدیریت محترم اجرائیه!</w:t>
      </w:r>
    </w:p>
    <w:p w:rsidR="00291FB6" w:rsidRPr="00C86403" w:rsidRDefault="00291FB6" w:rsidP="00291FB6">
      <w:pPr>
        <w:spacing w:after="0" w:line="240" w:lineRule="auto"/>
        <w:jc w:val="center"/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</w:pPr>
    </w:p>
    <w:p w:rsidR="00291FB6" w:rsidRPr="00C86403" w:rsidRDefault="00291FB6" w:rsidP="00291FB6">
      <w:pPr>
        <w:spacing w:after="0" w:line="240" w:lineRule="auto"/>
        <w:jc w:val="center"/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</w:pPr>
    </w:p>
    <w:p w:rsidR="00285743" w:rsidRPr="009C367E" w:rsidRDefault="003C11D6" w:rsidP="00785C5D">
      <w:pPr>
        <w:spacing w:after="0" w:line="240" w:lineRule="auto"/>
        <w:jc w:val="both"/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</w:pPr>
      <w:r>
        <w:rPr>
          <w:rStyle w:val="Emphasis"/>
          <w:rFonts w:asciiTheme="minorBidi" w:hAnsiTheme="minorBidi" w:hint="cs"/>
          <w:b/>
          <w:bCs/>
          <w:i w:val="0"/>
          <w:iCs w:val="0"/>
          <w:sz w:val="28"/>
          <w:szCs w:val="28"/>
          <w:rtl/>
        </w:rPr>
        <w:t>موض</w:t>
      </w:r>
      <w:r w:rsidR="00291FB6" w:rsidRPr="009C367E"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  <w:t>وع:</w:t>
      </w:r>
      <w:r w:rsidR="006D2234" w:rsidRPr="009C367E"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  <w:t xml:space="preserve"> </w:t>
      </w:r>
      <w:r w:rsidR="009C367E" w:rsidRPr="009C367E">
        <w:rPr>
          <w:rStyle w:val="Emphasis"/>
          <w:rFonts w:asciiTheme="minorBidi" w:hAnsiTheme="minorBidi" w:hint="cs"/>
          <w:b/>
          <w:bCs/>
          <w:i w:val="0"/>
          <w:iCs w:val="0"/>
          <w:sz w:val="28"/>
          <w:szCs w:val="28"/>
          <w:rtl/>
        </w:rPr>
        <w:t>پیرامون گزارش ربع اول</w:t>
      </w:r>
      <w:r w:rsidR="00761734" w:rsidRPr="009C367E">
        <w:rPr>
          <w:rStyle w:val="Emphasis"/>
          <w:rFonts w:asciiTheme="minorBidi" w:hAnsiTheme="minorBidi" w:hint="cs"/>
          <w:b/>
          <w:bCs/>
          <w:i w:val="0"/>
          <w:iCs w:val="0"/>
          <w:sz w:val="28"/>
          <w:szCs w:val="28"/>
          <w:rtl/>
        </w:rPr>
        <w:t xml:space="preserve"> آمریت تقرر و ترفیعات علمی استادان</w:t>
      </w:r>
      <w:r w:rsidR="00AA257C" w:rsidRPr="009C367E">
        <w:rPr>
          <w:rStyle w:val="Emphasis"/>
          <w:rFonts w:asciiTheme="minorBidi" w:hAnsiTheme="minorBidi" w:hint="cs"/>
          <w:b/>
          <w:bCs/>
          <w:i w:val="0"/>
          <w:iCs w:val="0"/>
          <w:sz w:val="28"/>
          <w:szCs w:val="28"/>
          <w:rtl/>
        </w:rPr>
        <w:t>؛</w:t>
      </w:r>
    </w:p>
    <w:p w:rsidR="00785C5D" w:rsidRPr="00785C5D" w:rsidRDefault="00785C5D" w:rsidP="00785C5D">
      <w:pPr>
        <w:spacing w:after="0" w:line="240" w:lineRule="auto"/>
        <w:jc w:val="both"/>
        <w:rPr>
          <w:rStyle w:val="Emphasis"/>
          <w:rFonts w:asciiTheme="minorBidi" w:hAnsiTheme="minorBidi"/>
          <w:b/>
          <w:bCs/>
          <w:i w:val="0"/>
          <w:iCs w:val="0"/>
          <w:sz w:val="24"/>
          <w:szCs w:val="24"/>
          <w:u w:val="single"/>
          <w:rtl/>
        </w:rPr>
      </w:pPr>
    </w:p>
    <w:p w:rsidR="00FD7216" w:rsidRDefault="00FD7216" w:rsidP="00FD7216">
      <w:pPr>
        <w:spacing w:after="100" w:afterAutospacing="1"/>
        <w:jc w:val="both"/>
        <w:rPr>
          <w:rStyle w:val="Emphasis"/>
          <w:rFonts w:asciiTheme="minorBidi" w:hAnsiTheme="minorBidi"/>
          <w:i w:val="0"/>
          <w:iCs w:val="0"/>
          <w:sz w:val="28"/>
          <w:szCs w:val="28"/>
          <w:rtl/>
        </w:rPr>
      </w:pPr>
      <w:r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بجواب مکتوب شماره (873 بر 521) مورخ 19/12/1446 شما چنین می‌نگاریم:</w:t>
      </w:r>
    </w:p>
    <w:p w:rsidR="00785C5D" w:rsidRPr="009C367E" w:rsidRDefault="00285743" w:rsidP="00FD7216">
      <w:pPr>
        <w:spacing w:after="100" w:afterAutospacing="1"/>
        <w:jc w:val="both"/>
        <w:rPr>
          <w:rStyle w:val="Emphasis"/>
          <w:rFonts w:asciiTheme="minorBidi" w:hAnsiTheme="minorBidi"/>
          <w:i w:val="0"/>
          <w:iCs w:val="0"/>
          <w:sz w:val="28"/>
          <w:szCs w:val="28"/>
          <w:rtl/>
        </w:rPr>
      </w:pPr>
      <w:bookmarkStart w:id="0" w:name="_GoBack"/>
      <w:bookmarkEnd w:id="0"/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گزارش ماهوار آمریت تقرر و ترفیعات علمی استادان این پوهنتو</w:t>
      </w:r>
      <w:r w:rsidR="009C367E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ن از بابت ماه‌های حمل، ثور و جوزا</w:t>
      </w: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 xml:space="preserve"> قرار آتی ترتیب گردیده است:</w:t>
      </w:r>
    </w:p>
    <w:p w:rsidR="00285743" w:rsidRPr="009C367E" w:rsidRDefault="00285743" w:rsidP="009C367E">
      <w:pPr>
        <w:pStyle w:val="ListParagraph"/>
        <w:numPr>
          <w:ilvl w:val="0"/>
          <w:numId w:val="7"/>
        </w:numPr>
        <w:spacing w:after="0"/>
        <w:jc w:val="both"/>
        <w:rPr>
          <w:rStyle w:val="Emphasis"/>
          <w:rFonts w:asciiTheme="minorBidi" w:hAnsiTheme="minorBidi"/>
          <w:i w:val="0"/>
          <w:iCs w:val="0"/>
          <w:sz w:val="28"/>
          <w:szCs w:val="28"/>
        </w:rPr>
      </w:pP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 xml:space="preserve">تنظیم و ترتیب جلسات شورای علمی پوهنتون / </w:t>
      </w:r>
      <w:r w:rsidR="0015252B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چهار</w:t>
      </w: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 xml:space="preserve"> بار</w:t>
      </w:r>
    </w:p>
    <w:p w:rsidR="00285743" w:rsidRPr="009C367E" w:rsidRDefault="0015252B" w:rsidP="009C367E">
      <w:pPr>
        <w:pStyle w:val="ListParagraph"/>
        <w:numPr>
          <w:ilvl w:val="0"/>
          <w:numId w:val="7"/>
        </w:numPr>
        <w:spacing w:after="0"/>
        <w:jc w:val="both"/>
        <w:rPr>
          <w:rStyle w:val="Emphasis"/>
          <w:rFonts w:asciiTheme="minorBidi" w:hAnsiTheme="minorBidi"/>
          <w:i w:val="0"/>
          <w:iCs w:val="0"/>
          <w:sz w:val="28"/>
          <w:szCs w:val="28"/>
        </w:rPr>
      </w:pP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 xml:space="preserve">تدویر جلسات کمیته شارت لیست / یک </w:t>
      </w:r>
      <w:r w:rsidR="00285743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‌بار</w:t>
      </w:r>
    </w:p>
    <w:p w:rsidR="00285743" w:rsidRPr="009C367E" w:rsidRDefault="00285743" w:rsidP="009C367E">
      <w:pPr>
        <w:pStyle w:val="ListParagraph"/>
        <w:numPr>
          <w:ilvl w:val="0"/>
          <w:numId w:val="7"/>
        </w:numPr>
        <w:spacing w:after="0"/>
        <w:jc w:val="both"/>
        <w:rPr>
          <w:rStyle w:val="Emphasis"/>
          <w:rFonts w:asciiTheme="minorBidi" w:hAnsiTheme="minorBidi"/>
          <w:i w:val="0"/>
          <w:iCs w:val="0"/>
          <w:sz w:val="28"/>
          <w:szCs w:val="28"/>
        </w:rPr>
      </w:pP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تدویر جلسات کمیته تقرر و ترفیعات علمی استادان / دو بار</w:t>
      </w:r>
    </w:p>
    <w:p w:rsidR="00285743" w:rsidRPr="009C367E" w:rsidRDefault="00285743" w:rsidP="009C367E">
      <w:pPr>
        <w:pStyle w:val="ListParagraph"/>
        <w:numPr>
          <w:ilvl w:val="0"/>
          <w:numId w:val="7"/>
        </w:numPr>
        <w:spacing w:after="0"/>
        <w:jc w:val="both"/>
        <w:rPr>
          <w:rStyle w:val="Emphasis"/>
          <w:rFonts w:asciiTheme="minorBidi" w:hAnsiTheme="minorBidi"/>
          <w:i w:val="0"/>
          <w:iCs w:val="0"/>
          <w:sz w:val="28"/>
          <w:szCs w:val="28"/>
        </w:rPr>
      </w:pP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 xml:space="preserve">کارشناسی </w:t>
      </w:r>
      <w:r w:rsidR="00A167A0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دوسیه‌های ترفیع علمی و ترتیب پیشنهادات (</w:t>
      </w:r>
      <w:r w:rsidR="0015252B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8</w:t>
      </w:r>
      <w:r w:rsidR="00A167A0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) تن از اعضای کادرعلمی جهت نیل به رتب علمی</w:t>
      </w:r>
      <w:r w:rsidR="009302F3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 xml:space="preserve"> </w:t>
      </w:r>
      <w:r w:rsidR="00B04EDA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پوهندوی و</w:t>
      </w:r>
      <w:r w:rsidR="00A167A0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 xml:space="preserve"> پوهنوال بعد</w:t>
      </w:r>
      <w:r w:rsidR="00AD18EA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 xml:space="preserve"> </w:t>
      </w:r>
      <w:r w:rsidR="00A167A0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از طی مراحل توسط کمیته‌های مؤظف جهت منظوری به مقام محترم وزارت تحصیلات عالی؛</w:t>
      </w:r>
    </w:p>
    <w:p w:rsidR="00A167A0" w:rsidRPr="009C367E" w:rsidRDefault="00A167A0" w:rsidP="009C367E">
      <w:pPr>
        <w:pStyle w:val="ListParagraph"/>
        <w:numPr>
          <w:ilvl w:val="0"/>
          <w:numId w:val="7"/>
        </w:numPr>
        <w:spacing w:after="0"/>
        <w:jc w:val="both"/>
        <w:rPr>
          <w:rStyle w:val="Emphasis"/>
          <w:rFonts w:asciiTheme="minorBidi" w:hAnsiTheme="minorBidi"/>
          <w:i w:val="0"/>
          <w:iCs w:val="0"/>
          <w:sz w:val="28"/>
          <w:szCs w:val="28"/>
        </w:rPr>
      </w:pP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طی مراحل اسناد تقرر (</w:t>
      </w:r>
      <w:r w:rsidR="0015252B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2</w:t>
      </w: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) تن اعضای کادرعلمی پوهنحی‌های مختلف پوهنتون؛</w:t>
      </w:r>
    </w:p>
    <w:p w:rsidR="00031C45" w:rsidRPr="009C367E" w:rsidRDefault="00031C45" w:rsidP="009C367E">
      <w:pPr>
        <w:pStyle w:val="ListParagraph"/>
        <w:numPr>
          <w:ilvl w:val="0"/>
          <w:numId w:val="7"/>
        </w:numPr>
        <w:spacing w:after="0"/>
        <w:jc w:val="both"/>
        <w:rPr>
          <w:rStyle w:val="Emphasis"/>
          <w:rFonts w:asciiTheme="minorBidi" w:hAnsiTheme="minorBidi"/>
          <w:i w:val="0"/>
          <w:iCs w:val="0"/>
          <w:sz w:val="28"/>
          <w:szCs w:val="28"/>
        </w:rPr>
      </w:pP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طی مراحل انفکاک (1) تن عضو کادرعلمی پوهنحی کمپیوتر ساینس؛</w:t>
      </w:r>
    </w:p>
    <w:p w:rsidR="00A167A0" w:rsidRPr="009C367E" w:rsidRDefault="00A167A0" w:rsidP="009C367E">
      <w:pPr>
        <w:pStyle w:val="ListParagraph"/>
        <w:numPr>
          <w:ilvl w:val="0"/>
          <w:numId w:val="7"/>
        </w:numPr>
        <w:spacing w:after="0"/>
        <w:jc w:val="both"/>
        <w:rPr>
          <w:rStyle w:val="Emphasis"/>
          <w:rFonts w:asciiTheme="minorBidi" w:hAnsiTheme="minorBidi"/>
          <w:i w:val="0"/>
          <w:iCs w:val="0"/>
          <w:sz w:val="28"/>
          <w:szCs w:val="28"/>
        </w:rPr>
      </w:pP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اعلان (</w:t>
      </w:r>
      <w:r w:rsidR="0015252B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1) بست خالی دیپارتمنت حقوق خصوصی</w:t>
      </w:r>
      <w:r w:rsid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 xml:space="preserve"> پوهنحی حقوق و علوم سیاسی</w:t>
      </w: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 xml:space="preserve"> پوهنتون فاریاب از طریق سایت وزارت تحصیلات عالی؛</w:t>
      </w:r>
    </w:p>
    <w:p w:rsidR="00903418" w:rsidRPr="009C367E" w:rsidRDefault="00A167A0" w:rsidP="009C367E">
      <w:pPr>
        <w:pStyle w:val="ListParagraph"/>
        <w:numPr>
          <w:ilvl w:val="0"/>
          <w:numId w:val="7"/>
        </w:numPr>
        <w:spacing w:after="0"/>
        <w:jc w:val="both"/>
        <w:rPr>
          <w:rStyle w:val="Emphasis"/>
          <w:rFonts w:asciiTheme="minorBidi" w:hAnsiTheme="minorBidi"/>
          <w:i w:val="0"/>
          <w:iCs w:val="0"/>
          <w:sz w:val="28"/>
          <w:szCs w:val="28"/>
        </w:rPr>
      </w:pP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طی مراحل اسناد پذیرش (</w:t>
      </w:r>
      <w:r w:rsidR="0015252B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6</w:t>
      </w: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) تن از متقاضیان ب</w:t>
      </w:r>
      <w:r w:rsidR="0015252B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ست‌های خالی کادری رشته حقوق خصوصی</w:t>
      </w: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 xml:space="preserve"> پوهنتون فاریاب و ار</w:t>
      </w:r>
      <w:r w:rsidR="0015252B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سال آن به پوهنتون محترم بلخ</w:t>
      </w:r>
      <w:r w:rsidR="00903418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 xml:space="preserve"> جهت طی مراحل پروسه رقابتی آن؛</w:t>
      </w:r>
    </w:p>
    <w:p w:rsidR="00903418" w:rsidRPr="009C367E" w:rsidRDefault="00903418" w:rsidP="009C367E">
      <w:pPr>
        <w:pStyle w:val="ListParagraph"/>
        <w:numPr>
          <w:ilvl w:val="0"/>
          <w:numId w:val="7"/>
        </w:numPr>
        <w:spacing w:after="0"/>
        <w:jc w:val="both"/>
        <w:rPr>
          <w:rStyle w:val="Emphasis"/>
          <w:rFonts w:asciiTheme="minorBidi" w:hAnsiTheme="minorBidi"/>
          <w:i w:val="0"/>
          <w:iCs w:val="0"/>
          <w:sz w:val="28"/>
          <w:szCs w:val="28"/>
        </w:rPr>
      </w:pP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طی مراحل پروسه استخدام (</w:t>
      </w:r>
      <w:r w:rsidR="0015252B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21</w:t>
      </w: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) تن همکار بالمقطع در پوهنحی‌های مختلف؛</w:t>
      </w:r>
    </w:p>
    <w:p w:rsidR="00790E7C" w:rsidRPr="009C367E" w:rsidRDefault="00790E7C" w:rsidP="009C367E">
      <w:pPr>
        <w:pStyle w:val="ListParagraph"/>
        <w:numPr>
          <w:ilvl w:val="0"/>
          <w:numId w:val="7"/>
        </w:numPr>
        <w:spacing w:after="0"/>
        <w:ind w:left="587"/>
        <w:jc w:val="both"/>
        <w:rPr>
          <w:rStyle w:val="Emphasis"/>
          <w:rFonts w:asciiTheme="minorBidi" w:hAnsiTheme="minorBidi"/>
          <w:i w:val="0"/>
          <w:iCs w:val="0"/>
          <w:sz w:val="28"/>
          <w:szCs w:val="28"/>
        </w:rPr>
      </w:pP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طی مراحل تبدیلی (1) تن استاد در پوهنتون جوزجان؛</w:t>
      </w:r>
    </w:p>
    <w:p w:rsidR="00903418" w:rsidRPr="009C367E" w:rsidRDefault="00903418" w:rsidP="009C367E">
      <w:pPr>
        <w:pStyle w:val="ListParagraph"/>
        <w:numPr>
          <w:ilvl w:val="0"/>
          <w:numId w:val="7"/>
        </w:numPr>
        <w:spacing w:after="0"/>
        <w:ind w:left="587"/>
        <w:jc w:val="both"/>
        <w:rPr>
          <w:rStyle w:val="Emphasis"/>
          <w:rFonts w:asciiTheme="minorBidi" w:hAnsiTheme="minorBidi"/>
          <w:i w:val="0"/>
          <w:iCs w:val="0"/>
          <w:sz w:val="28"/>
          <w:szCs w:val="28"/>
        </w:rPr>
      </w:pP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ارسال گزارش تحصیلی (</w:t>
      </w:r>
      <w:r w:rsidR="0015252B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15</w:t>
      </w: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) تن اعضای کادرعلمی به شعبات مربوطه؛</w:t>
      </w:r>
    </w:p>
    <w:p w:rsidR="00903418" w:rsidRPr="009C367E" w:rsidRDefault="00903418" w:rsidP="009C367E">
      <w:pPr>
        <w:pStyle w:val="ListParagraph"/>
        <w:numPr>
          <w:ilvl w:val="0"/>
          <w:numId w:val="7"/>
        </w:numPr>
        <w:spacing w:after="0"/>
        <w:ind w:left="587"/>
        <w:jc w:val="both"/>
        <w:rPr>
          <w:rStyle w:val="Emphasis"/>
          <w:rFonts w:asciiTheme="minorBidi" w:hAnsiTheme="minorBidi"/>
          <w:i w:val="0"/>
          <w:iCs w:val="0"/>
          <w:sz w:val="28"/>
          <w:szCs w:val="28"/>
        </w:rPr>
      </w:pP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 xml:space="preserve">طی مراحل استخدام یک تن </w:t>
      </w:r>
      <w:r w:rsidR="0015252B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منحیث معاون پوهنحی شرعیات و مسوول برنامه شبانه پوهنحی متذکره</w:t>
      </w: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؛</w:t>
      </w:r>
    </w:p>
    <w:p w:rsidR="0015252B" w:rsidRPr="009C367E" w:rsidRDefault="0015252B" w:rsidP="009C367E">
      <w:pPr>
        <w:pStyle w:val="ListParagraph"/>
        <w:numPr>
          <w:ilvl w:val="0"/>
          <w:numId w:val="7"/>
        </w:numPr>
        <w:spacing w:after="0"/>
        <w:ind w:left="587"/>
        <w:jc w:val="both"/>
        <w:rPr>
          <w:rStyle w:val="Emphasis"/>
          <w:rFonts w:asciiTheme="minorBidi" w:hAnsiTheme="minorBidi"/>
          <w:i w:val="0"/>
          <w:iCs w:val="0"/>
          <w:sz w:val="28"/>
          <w:szCs w:val="28"/>
        </w:rPr>
      </w:pP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 xml:space="preserve">طی مراحل استخدام یک تن منحیث آمر دیپارتمنت </w:t>
      </w:r>
      <w:r w:rsidR="000558A2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انجنیری شبکه پوهنحی کمپیوترساینس</w:t>
      </w:r>
      <w:r w:rsidR="00E47A3F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؛</w:t>
      </w:r>
    </w:p>
    <w:p w:rsidR="00903418" w:rsidRPr="009C367E" w:rsidRDefault="005640B8" w:rsidP="009C367E">
      <w:pPr>
        <w:pStyle w:val="ListParagraph"/>
        <w:numPr>
          <w:ilvl w:val="0"/>
          <w:numId w:val="7"/>
        </w:numPr>
        <w:spacing w:after="0"/>
        <w:ind w:left="587"/>
        <w:jc w:val="both"/>
        <w:rPr>
          <w:rStyle w:val="Emphasis"/>
          <w:rFonts w:asciiTheme="minorBidi" w:hAnsiTheme="minorBidi"/>
          <w:i w:val="0"/>
          <w:iCs w:val="0"/>
          <w:sz w:val="28"/>
          <w:szCs w:val="28"/>
        </w:rPr>
      </w:pP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توزیع مکاتب جهت اخذ ترانسکریپت به زبان ملی به (</w:t>
      </w:r>
      <w:r w:rsidR="0015252B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2</w:t>
      </w: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) تن از متقاضیان بست‌های خالی کادری؛</w:t>
      </w:r>
    </w:p>
    <w:p w:rsidR="005640B8" w:rsidRPr="009C367E" w:rsidRDefault="005640B8" w:rsidP="009C367E">
      <w:pPr>
        <w:pStyle w:val="ListParagraph"/>
        <w:numPr>
          <w:ilvl w:val="0"/>
          <w:numId w:val="7"/>
        </w:numPr>
        <w:spacing w:after="0"/>
        <w:ind w:left="587"/>
        <w:jc w:val="both"/>
        <w:rPr>
          <w:rStyle w:val="Emphasis"/>
          <w:rFonts w:asciiTheme="minorBidi" w:hAnsiTheme="minorBidi"/>
          <w:i w:val="0"/>
          <w:iCs w:val="0"/>
          <w:sz w:val="28"/>
          <w:szCs w:val="28"/>
        </w:rPr>
      </w:pP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طی مراحل اسناد (</w:t>
      </w:r>
      <w:r w:rsidR="0015252B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8</w:t>
      </w: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) تن از اعضای کادرعلمی جهت تعیین استاد رهنما به مراجع مربوطه؛</w:t>
      </w:r>
    </w:p>
    <w:p w:rsidR="005640B8" w:rsidRPr="009C367E" w:rsidRDefault="005640B8" w:rsidP="009C367E">
      <w:pPr>
        <w:pStyle w:val="ListParagraph"/>
        <w:numPr>
          <w:ilvl w:val="0"/>
          <w:numId w:val="7"/>
        </w:numPr>
        <w:spacing w:after="0"/>
        <w:ind w:left="587"/>
        <w:jc w:val="both"/>
        <w:rPr>
          <w:rStyle w:val="Emphasis"/>
          <w:rFonts w:asciiTheme="minorBidi" w:hAnsiTheme="minorBidi"/>
          <w:i w:val="0"/>
          <w:iCs w:val="0"/>
          <w:sz w:val="28"/>
          <w:szCs w:val="28"/>
        </w:rPr>
      </w:pP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طی مراحل اسناد (</w:t>
      </w:r>
      <w:r w:rsidR="0015252B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5</w:t>
      </w: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) تن از اعضای کادرعلمی جهت تعیین هیأت ژوری برای کنفرانس علمی به شعبات مربوطه؛</w:t>
      </w:r>
    </w:p>
    <w:p w:rsidR="00040133" w:rsidRPr="009C367E" w:rsidRDefault="00040133" w:rsidP="009C367E">
      <w:pPr>
        <w:pStyle w:val="ListParagraph"/>
        <w:numPr>
          <w:ilvl w:val="0"/>
          <w:numId w:val="7"/>
        </w:numPr>
        <w:spacing w:after="80"/>
        <w:ind w:left="587"/>
        <w:jc w:val="both"/>
        <w:rPr>
          <w:rStyle w:val="Emphasis"/>
          <w:rFonts w:asciiTheme="minorBidi" w:hAnsiTheme="minorBidi"/>
          <w:i w:val="0"/>
          <w:iCs w:val="0"/>
          <w:sz w:val="28"/>
          <w:szCs w:val="28"/>
        </w:rPr>
      </w:pP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ایجاد یوزر اکونت برای (</w:t>
      </w:r>
      <w:r w:rsidR="0015252B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6</w:t>
      </w: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 xml:space="preserve">) تن اعضای کادرعلمی دایمی و همکار در سیستم </w:t>
      </w:r>
      <w:r w:rsidRPr="009C367E">
        <w:rPr>
          <w:rStyle w:val="Emphasis"/>
          <w:rFonts w:asciiTheme="minorBidi" w:hAnsiTheme="minorBidi"/>
          <w:i w:val="0"/>
          <w:iCs w:val="0"/>
          <w:sz w:val="28"/>
          <w:szCs w:val="28"/>
        </w:rPr>
        <w:t>HEMIS</w:t>
      </w: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 xml:space="preserve"> پوهنتون فاریاب؛</w:t>
      </w:r>
    </w:p>
    <w:p w:rsidR="00E47A3F" w:rsidRPr="009C367E" w:rsidRDefault="00E47A3F" w:rsidP="009C367E">
      <w:pPr>
        <w:pStyle w:val="ListParagraph"/>
        <w:numPr>
          <w:ilvl w:val="0"/>
          <w:numId w:val="7"/>
        </w:numPr>
        <w:spacing w:after="80"/>
        <w:ind w:left="587"/>
        <w:jc w:val="both"/>
        <w:rPr>
          <w:rStyle w:val="Emphasis"/>
          <w:rFonts w:asciiTheme="minorBidi" w:hAnsiTheme="minorBidi"/>
          <w:i w:val="0"/>
          <w:iCs w:val="0"/>
          <w:sz w:val="28"/>
          <w:szCs w:val="28"/>
        </w:rPr>
      </w:pP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lastRenderedPageBreak/>
        <w:t>طی مراحل معرفی (10) تن استاد در برنامه ماستری پوهنتون کابل؛</w:t>
      </w:r>
    </w:p>
    <w:p w:rsidR="00790E7C" w:rsidRPr="009C367E" w:rsidRDefault="00790E7C" w:rsidP="009C367E">
      <w:pPr>
        <w:pStyle w:val="ListParagraph"/>
        <w:numPr>
          <w:ilvl w:val="0"/>
          <w:numId w:val="7"/>
        </w:numPr>
        <w:spacing w:after="80"/>
        <w:ind w:left="587"/>
        <w:jc w:val="both"/>
        <w:rPr>
          <w:rStyle w:val="Emphasis"/>
          <w:rFonts w:asciiTheme="minorBidi" w:hAnsiTheme="minorBidi"/>
          <w:i w:val="0"/>
          <w:iCs w:val="0"/>
          <w:sz w:val="28"/>
          <w:szCs w:val="28"/>
          <w:rtl/>
        </w:rPr>
      </w:pP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منحیث هیئت ممتحن د</w:t>
      </w:r>
      <w:r w:rsidR="008F0831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 xml:space="preserve">ر </w:t>
      </w:r>
      <w:r w:rsidR="00E47A3F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اخذ ا</w:t>
      </w:r>
      <w:r w:rsidR="0033266F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متحان</w:t>
      </w:r>
      <w:r w:rsidR="00E47A3F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 xml:space="preserve"> </w:t>
      </w:r>
      <w:r w:rsidR="0033266F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 xml:space="preserve">کانکور </w:t>
      </w: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مؤسسه تحصیلات عالی خصوصی رشاد</w:t>
      </w:r>
      <w:r w:rsidR="0033266F"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؛</w:t>
      </w:r>
    </w:p>
    <w:p w:rsidR="00FC5E41" w:rsidRDefault="00FC5E41" w:rsidP="009C367E">
      <w:pPr>
        <w:spacing w:after="0"/>
        <w:ind w:left="360"/>
        <w:jc w:val="both"/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u w:val="single"/>
          <w:rtl/>
        </w:rPr>
      </w:pPr>
    </w:p>
    <w:p w:rsidR="00040133" w:rsidRPr="009C367E" w:rsidRDefault="00040133" w:rsidP="009C367E">
      <w:pPr>
        <w:spacing w:after="0"/>
        <w:ind w:left="360"/>
        <w:jc w:val="both"/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u w:val="single"/>
          <w:rtl/>
        </w:rPr>
      </w:pPr>
      <w:r w:rsidRPr="009C367E">
        <w:rPr>
          <w:rStyle w:val="Emphasis"/>
          <w:rFonts w:asciiTheme="minorBidi" w:hAnsiTheme="minorBidi" w:hint="cs"/>
          <w:b/>
          <w:bCs/>
          <w:i w:val="0"/>
          <w:iCs w:val="0"/>
          <w:sz w:val="28"/>
          <w:szCs w:val="28"/>
          <w:u w:val="single"/>
          <w:rtl/>
        </w:rPr>
        <w:t>مشکلات و چالش‌ها:</w:t>
      </w:r>
    </w:p>
    <w:p w:rsidR="00040133" w:rsidRPr="009C367E" w:rsidRDefault="00040133" w:rsidP="009C367E">
      <w:pPr>
        <w:spacing w:after="0"/>
        <w:ind w:left="360"/>
        <w:jc w:val="both"/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u w:val="single"/>
          <w:rtl/>
        </w:rPr>
      </w:pPr>
    </w:p>
    <w:p w:rsidR="00F72EA6" w:rsidRPr="009C367E" w:rsidRDefault="00040133" w:rsidP="009C367E">
      <w:pPr>
        <w:pStyle w:val="ListParagraph"/>
        <w:numPr>
          <w:ilvl w:val="0"/>
          <w:numId w:val="8"/>
        </w:numPr>
        <w:spacing w:after="0"/>
        <w:jc w:val="both"/>
        <w:rPr>
          <w:rStyle w:val="Emphasis"/>
          <w:rFonts w:asciiTheme="minorBidi" w:hAnsiTheme="minorBidi"/>
          <w:i w:val="0"/>
          <w:iCs w:val="0"/>
          <w:sz w:val="28"/>
          <w:szCs w:val="28"/>
          <w:u w:val="single"/>
        </w:rPr>
      </w:pP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u w:val="single"/>
          <w:rtl/>
        </w:rPr>
        <w:t>عدم شعبه مناسب برای نگهداری اسناد تقرری و ترفیعی اعضای کادرعلمی؛</w:t>
      </w:r>
    </w:p>
    <w:p w:rsidR="00F72EA6" w:rsidRPr="009C367E" w:rsidRDefault="00F72EA6" w:rsidP="009C367E">
      <w:pPr>
        <w:spacing w:after="0"/>
        <w:ind w:left="360"/>
        <w:jc w:val="both"/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u w:val="single"/>
          <w:rtl/>
        </w:rPr>
      </w:pPr>
    </w:p>
    <w:p w:rsidR="002D4A45" w:rsidRPr="009C367E" w:rsidRDefault="00757C95" w:rsidP="009C367E">
      <w:pPr>
        <w:spacing w:after="0"/>
        <w:ind w:left="360"/>
        <w:jc w:val="both"/>
        <w:rPr>
          <w:rStyle w:val="Emphasis"/>
          <w:rFonts w:asciiTheme="minorBidi" w:hAnsiTheme="minorBidi"/>
          <w:i w:val="0"/>
          <w:iCs w:val="0"/>
          <w:sz w:val="28"/>
          <w:szCs w:val="28"/>
          <w:u w:val="single"/>
          <w:rtl/>
        </w:rPr>
      </w:pPr>
      <w:r w:rsidRPr="009C367E">
        <w:rPr>
          <w:rStyle w:val="Emphasis"/>
          <w:rFonts w:asciiTheme="minorBidi" w:hAnsiTheme="minorBidi" w:hint="cs"/>
          <w:b/>
          <w:bCs/>
          <w:i w:val="0"/>
          <w:iCs w:val="0"/>
          <w:sz w:val="28"/>
          <w:szCs w:val="28"/>
          <w:u w:val="single"/>
          <w:rtl/>
        </w:rPr>
        <w:t>پی</w:t>
      </w:r>
      <w:r w:rsidR="002D4A45" w:rsidRPr="009C367E">
        <w:rPr>
          <w:rStyle w:val="Emphasis"/>
          <w:rFonts w:asciiTheme="minorBidi" w:hAnsiTheme="minorBidi" w:hint="cs"/>
          <w:b/>
          <w:bCs/>
          <w:i w:val="0"/>
          <w:iCs w:val="0"/>
          <w:sz w:val="28"/>
          <w:szCs w:val="28"/>
          <w:u w:val="single"/>
          <w:rtl/>
        </w:rPr>
        <w:t>شنهادات:</w:t>
      </w:r>
    </w:p>
    <w:p w:rsidR="002D4A45" w:rsidRPr="009C367E" w:rsidRDefault="002D4A45" w:rsidP="009C367E">
      <w:pPr>
        <w:spacing w:after="0"/>
        <w:ind w:left="360"/>
        <w:jc w:val="both"/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u w:val="single"/>
          <w:rtl/>
        </w:rPr>
      </w:pPr>
    </w:p>
    <w:p w:rsidR="002D4A45" w:rsidRPr="009C367E" w:rsidRDefault="002D4A45" w:rsidP="009C367E">
      <w:pPr>
        <w:pStyle w:val="ListParagraph"/>
        <w:numPr>
          <w:ilvl w:val="0"/>
          <w:numId w:val="10"/>
        </w:numPr>
        <w:spacing w:after="0"/>
        <w:jc w:val="both"/>
        <w:rPr>
          <w:rStyle w:val="Emphasis"/>
          <w:rFonts w:asciiTheme="minorBidi" w:hAnsiTheme="minorBidi"/>
          <w:i w:val="0"/>
          <w:iCs w:val="0"/>
          <w:sz w:val="28"/>
          <w:szCs w:val="28"/>
        </w:rPr>
      </w:pP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تدارک اجناس و لوازم کمپیوتری شعبه آم</w:t>
      </w:r>
      <w:r w:rsidR="00783A1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ریت و مدیریت عمومی امور</w:t>
      </w: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 xml:space="preserve"> استادان؛</w:t>
      </w:r>
    </w:p>
    <w:p w:rsidR="002D4A45" w:rsidRPr="009C367E" w:rsidRDefault="002D4A45" w:rsidP="009C367E">
      <w:pPr>
        <w:spacing w:after="0"/>
        <w:ind w:left="360"/>
        <w:jc w:val="both"/>
        <w:rPr>
          <w:rStyle w:val="Emphasis"/>
          <w:rFonts w:asciiTheme="minorBidi" w:hAnsiTheme="minorBidi"/>
          <w:i w:val="0"/>
          <w:iCs w:val="0"/>
          <w:sz w:val="28"/>
          <w:szCs w:val="28"/>
          <w:rtl/>
        </w:rPr>
      </w:pPr>
    </w:p>
    <w:p w:rsidR="002D4A45" w:rsidRPr="009C367E" w:rsidRDefault="002D4A45" w:rsidP="009C367E">
      <w:pPr>
        <w:spacing w:after="0"/>
        <w:ind w:left="360"/>
        <w:jc w:val="both"/>
        <w:rPr>
          <w:rStyle w:val="Emphasis"/>
          <w:rFonts w:asciiTheme="minorBidi" w:hAnsiTheme="minorBidi"/>
          <w:i w:val="0"/>
          <w:iCs w:val="0"/>
          <w:sz w:val="28"/>
          <w:szCs w:val="28"/>
          <w:rtl/>
        </w:rPr>
      </w:pPr>
      <w:r w:rsidRPr="009C367E">
        <w:rPr>
          <w:rStyle w:val="Emphasis"/>
          <w:rFonts w:asciiTheme="minorBidi" w:hAnsiTheme="minorBidi" w:hint="cs"/>
          <w:i w:val="0"/>
          <w:iCs w:val="0"/>
          <w:sz w:val="28"/>
          <w:szCs w:val="28"/>
          <w:rtl/>
        </w:rPr>
        <w:t>اینک موضوع جهت آگاهی و اطمینان احتراماً خدمت شان تقدیم است.</w:t>
      </w:r>
    </w:p>
    <w:p w:rsidR="00291FB6" w:rsidRPr="009C367E" w:rsidRDefault="00291FB6" w:rsidP="002D4A45">
      <w:pPr>
        <w:pStyle w:val="ListParagraph"/>
        <w:spacing w:after="0" w:line="240" w:lineRule="auto"/>
        <w:rPr>
          <w:rStyle w:val="Emphasis"/>
          <w:rFonts w:asciiTheme="minorBidi" w:hAnsiTheme="minorBidi"/>
          <w:i w:val="0"/>
          <w:iCs w:val="0"/>
          <w:sz w:val="32"/>
          <w:szCs w:val="32"/>
          <w:rtl/>
        </w:rPr>
      </w:pPr>
    </w:p>
    <w:p w:rsidR="003B24DE" w:rsidRPr="009C367E" w:rsidRDefault="003B24DE" w:rsidP="00E7092D">
      <w:pPr>
        <w:spacing w:after="0" w:line="240" w:lineRule="auto"/>
        <w:jc w:val="center"/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</w:pPr>
      <w:r w:rsidRPr="009C367E"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  <w:softHyphen/>
      </w:r>
      <w:r w:rsidRPr="009C367E"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  <w:softHyphen/>
      </w:r>
      <w:r w:rsidRPr="009C367E"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  <w:softHyphen/>
      </w:r>
      <w:r w:rsidRPr="009C367E"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  <w:softHyphen/>
      </w:r>
      <w:r w:rsidRPr="009C367E"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  <w:softHyphen/>
      </w:r>
      <w:r w:rsidRPr="009C367E"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  <w:softHyphen/>
      </w:r>
      <w:r w:rsidR="00566579">
        <w:rPr>
          <w:rStyle w:val="Emphasis"/>
          <w:rFonts w:asciiTheme="minorBidi" w:hAnsiTheme="minorBidi" w:hint="cs"/>
          <w:b/>
          <w:bCs/>
          <w:i w:val="0"/>
          <w:iCs w:val="0"/>
          <w:sz w:val="28"/>
          <w:szCs w:val="28"/>
          <w:rtl/>
        </w:rPr>
        <w:t>والسلام</w:t>
      </w:r>
    </w:p>
    <w:p w:rsidR="003B24DE" w:rsidRPr="009C367E" w:rsidRDefault="003B24DE" w:rsidP="006C22F2">
      <w:pPr>
        <w:spacing w:after="0" w:line="240" w:lineRule="auto"/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</w:pPr>
    </w:p>
    <w:p w:rsidR="003F7BBA" w:rsidRPr="009C367E" w:rsidRDefault="009302F3" w:rsidP="000C6271">
      <w:pPr>
        <w:spacing w:after="0"/>
        <w:jc w:val="center"/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</w:pPr>
      <w:r>
        <w:rPr>
          <w:rStyle w:val="Emphasis"/>
          <w:rFonts w:asciiTheme="minorBidi" w:hAnsiTheme="minorBidi" w:hint="cs"/>
          <w:b/>
          <w:bCs/>
          <w:i w:val="0"/>
          <w:iCs w:val="0"/>
          <w:sz w:val="28"/>
          <w:szCs w:val="28"/>
          <w:rtl/>
        </w:rPr>
        <w:t>پوهندوی</w:t>
      </w:r>
      <w:r w:rsidR="002D4A45" w:rsidRPr="009C367E">
        <w:rPr>
          <w:rStyle w:val="Emphasis"/>
          <w:rFonts w:asciiTheme="minorBidi" w:hAnsiTheme="minorBidi" w:hint="cs"/>
          <w:b/>
          <w:bCs/>
          <w:i w:val="0"/>
          <w:iCs w:val="0"/>
          <w:sz w:val="28"/>
          <w:szCs w:val="28"/>
          <w:rtl/>
        </w:rPr>
        <w:t xml:space="preserve"> ارسلان بیگزاد</w:t>
      </w:r>
    </w:p>
    <w:p w:rsidR="00DE5801" w:rsidRPr="009C367E" w:rsidRDefault="00785C5D" w:rsidP="00785C5D">
      <w:pPr>
        <w:spacing w:after="0"/>
        <w:jc w:val="center"/>
        <w:rPr>
          <w:rStyle w:val="Emphasis"/>
          <w:rFonts w:asciiTheme="minorBidi" w:hAnsiTheme="minorBidi"/>
          <w:b/>
          <w:bCs/>
          <w:i w:val="0"/>
          <w:iCs w:val="0"/>
          <w:sz w:val="28"/>
          <w:szCs w:val="28"/>
          <w:rtl/>
        </w:rPr>
      </w:pPr>
      <w:r w:rsidRPr="009C367E">
        <w:rPr>
          <w:rStyle w:val="Emphasis"/>
          <w:rFonts w:asciiTheme="minorBidi" w:hAnsiTheme="minorBidi" w:hint="cs"/>
          <w:b/>
          <w:bCs/>
          <w:i w:val="0"/>
          <w:iCs w:val="0"/>
          <w:sz w:val="28"/>
          <w:szCs w:val="28"/>
          <w:rtl/>
        </w:rPr>
        <w:t>آمر تقرر</w:t>
      </w:r>
      <w:r w:rsidR="002F296D" w:rsidRPr="009C367E">
        <w:rPr>
          <w:rStyle w:val="Emphasis"/>
          <w:rFonts w:asciiTheme="minorBidi" w:hAnsiTheme="minorBidi" w:hint="cs"/>
          <w:b/>
          <w:bCs/>
          <w:i w:val="0"/>
          <w:iCs w:val="0"/>
          <w:sz w:val="28"/>
          <w:szCs w:val="28"/>
          <w:rtl/>
        </w:rPr>
        <w:t xml:space="preserve"> </w:t>
      </w:r>
      <w:r w:rsidRPr="009C367E">
        <w:rPr>
          <w:rStyle w:val="Emphasis"/>
          <w:rFonts w:asciiTheme="minorBidi" w:hAnsiTheme="minorBidi" w:hint="cs"/>
          <w:b/>
          <w:bCs/>
          <w:i w:val="0"/>
          <w:iCs w:val="0"/>
          <w:sz w:val="28"/>
          <w:szCs w:val="28"/>
          <w:rtl/>
        </w:rPr>
        <w:t>و</w:t>
      </w:r>
      <w:r w:rsidR="002F296D" w:rsidRPr="009C367E">
        <w:rPr>
          <w:rStyle w:val="Emphasis"/>
          <w:rFonts w:asciiTheme="minorBidi" w:hAnsiTheme="minorBidi" w:hint="cs"/>
          <w:b/>
          <w:bCs/>
          <w:i w:val="0"/>
          <w:iCs w:val="0"/>
          <w:sz w:val="28"/>
          <w:szCs w:val="28"/>
          <w:rtl/>
        </w:rPr>
        <w:t xml:space="preserve"> </w:t>
      </w:r>
      <w:r w:rsidRPr="009C367E">
        <w:rPr>
          <w:rStyle w:val="Emphasis"/>
          <w:rFonts w:asciiTheme="minorBidi" w:hAnsiTheme="minorBidi" w:hint="cs"/>
          <w:b/>
          <w:bCs/>
          <w:i w:val="0"/>
          <w:iCs w:val="0"/>
          <w:sz w:val="28"/>
          <w:szCs w:val="28"/>
          <w:rtl/>
        </w:rPr>
        <w:t>ترفیعات علمی استادان</w:t>
      </w:r>
    </w:p>
    <w:sectPr w:rsidR="00DE5801" w:rsidRPr="009C367E" w:rsidSect="009B1307">
      <w:footerReference w:type="default" r:id="rId13"/>
      <w:pgSz w:w="11907" w:h="16839" w:code="9"/>
      <w:pgMar w:top="450" w:right="992" w:bottom="1134" w:left="851" w:header="720" w:footer="3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76F" w:rsidRDefault="0071276F" w:rsidP="00073DD7">
      <w:pPr>
        <w:spacing w:after="0" w:line="240" w:lineRule="auto"/>
      </w:pPr>
      <w:r>
        <w:separator/>
      </w:r>
    </w:p>
  </w:endnote>
  <w:endnote w:type="continuationSeparator" w:id="0">
    <w:p w:rsidR="0071276F" w:rsidRDefault="0071276F" w:rsidP="0007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3FD" w:rsidRPr="003C6295" w:rsidRDefault="002563FD" w:rsidP="003D7C42">
    <w:pPr>
      <w:pStyle w:val="Footer"/>
      <w:pBdr>
        <w:top w:val="single" w:sz="4" w:space="1" w:color="auto"/>
      </w:pBdr>
      <w:jc w:val="center"/>
    </w:pPr>
    <w:r>
      <w:rPr>
        <w:rFonts w:hint="cs"/>
        <w:rtl/>
      </w:rPr>
      <w:t>آدرس: ناحیه د</w:t>
    </w:r>
    <w:r w:rsidR="00BC058C">
      <w:rPr>
        <w:rFonts w:hint="cs"/>
        <w:rtl/>
      </w:rPr>
      <w:t>وم شهر میمنه</w:t>
    </w:r>
    <w:r w:rsidR="003D7C42">
      <w:rPr>
        <w:rFonts w:hint="cs"/>
        <w:rtl/>
      </w:rPr>
      <w:t xml:space="preserve">          </w:t>
    </w:r>
    <w:r w:rsidR="00BC058C">
      <w:rPr>
        <w:rFonts w:hint="cs"/>
        <w:rtl/>
      </w:rPr>
      <w:t xml:space="preserve">           </w:t>
    </w:r>
    <w:r w:rsidR="003D7C42">
      <w:t xml:space="preserve">  </w:t>
    </w:r>
    <w:r w:rsidR="00BC058C">
      <w:rPr>
        <w:rFonts w:hint="cs"/>
        <w:rtl/>
      </w:rPr>
      <w:t xml:space="preserve">       </w:t>
    </w:r>
    <w:r w:rsidR="003D7C42">
      <w:t>arsalan.bigzad786@gmail.com</w:t>
    </w:r>
    <w:r w:rsidR="00BC058C">
      <w:rPr>
        <w:rFonts w:hint="cs"/>
        <w:rtl/>
      </w:rPr>
      <w:t xml:space="preserve">                 </w:t>
    </w:r>
    <w:r w:rsidR="003D7C42">
      <w:t xml:space="preserve">     </w:t>
    </w:r>
    <w:r w:rsidR="00BC058C">
      <w:rPr>
        <w:rFonts w:hint="cs"/>
        <w:rtl/>
      </w:rPr>
      <w:t xml:space="preserve">           </w:t>
    </w:r>
    <w:r w:rsidR="003D7C42">
      <w:t>0799554537</w:t>
    </w:r>
    <w:r w:rsidR="00BC058C">
      <w:rPr>
        <w:rFonts w:hint="cs"/>
        <w:rtl/>
      </w:rPr>
      <w:t xml:space="preserve"> </w:t>
    </w:r>
    <w:r w:rsidR="00BC058C">
      <w:t xml:space="preserve"> </w:t>
    </w:r>
    <w:proofErr w:type="spellStart"/>
    <w:r w:rsidR="00BC058C">
      <w:rPr>
        <w:rFonts w:asciiTheme="majorBidi" w:hAnsiTheme="majorBidi" w:cstheme="majorBidi"/>
      </w:rPr>
      <w:t>Te</w:t>
    </w:r>
    <w:proofErr w:type="spellEnd"/>
    <w:r w:rsidR="00BC058C">
      <w:rPr>
        <w:rFonts w:asciiTheme="majorBidi" w:hAnsiTheme="majorBidi" w:cstheme="majorBidi"/>
      </w:rPr>
      <w:t>:</w:t>
    </w:r>
  </w:p>
  <w:p w:rsidR="002563FD" w:rsidRPr="003C6295" w:rsidRDefault="002563FD" w:rsidP="00256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76F" w:rsidRDefault="0071276F" w:rsidP="00073DD7">
      <w:pPr>
        <w:spacing w:after="0" w:line="240" w:lineRule="auto"/>
      </w:pPr>
      <w:r>
        <w:separator/>
      </w:r>
    </w:p>
  </w:footnote>
  <w:footnote w:type="continuationSeparator" w:id="0">
    <w:p w:rsidR="0071276F" w:rsidRDefault="0071276F" w:rsidP="00073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7219"/>
    <w:multiLevelType w:val="hybridMultilevel"/>
    <w:tmpl w:val="20560DAA"/>
    <w:lvl w:ilvl="0" w:tplc="7716003A">
      <w:start w:val="1"/>
      <w:numFmt w:val="decimal"/>
      <w:lvlText w:val="%1-"/>
      <w:lvlJc w:val="left"/>
      <w:pPr>
        <w:ind w:left="1080" w:hanging="360"/>
      </w:pPr>
      <w:rPr>
        <w:rFonts w:asciiTheme="minorBidi" w:hAns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0B4B56"/>
    <w:multiLevelType w:val="hybridMultilevel"/>
    <w:tmpl w:val="AAA276F4"/>
    <w:lvl w:ilvl="0" w:tplc="F3047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F1567"/>
    <w:multiLevelType w:val="hybridMultilevel"/>
    <w:tmpl w:val="28D86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777E"/>
    <w:multiLevelType w:val="hybridMultilevel"/>
    <w:tmpl w:val="3BEAD4D6"/>
    <w:lvl w:ilvl="0" w:tplc="FBD83E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B2798B"/>
    <w:multiLevelType w:val="hybridMultilevel"/>
    <w:tmpl w:val="FD84387A"/>
    <w:lvl w:ilvl="0" w:tplc="D01A0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D67A1"/>
    <w:multiLevelType w:val="hybridMultilevel"/>
    <w:tmpl w:val="8124A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E1A0D"/>
    <w:multiLevelType w:val="hybridMultilevel"/>
    <w:tmpl w:val="E88E209A"/>
    <w:lvl w:ilvl="0" w:tplc="43C650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A876D7"/>
    <w:multiLevelType w:val="hybridMultilevel"/>
    <w:tmpl w:val="09A0A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929A0"/>
    <w:multiLevelType w:val="hybridMultilevel"/>
    <w:tmpl w:val="FD8EF8F0"/>
    <w:lvl w:ilvl="0" w:tplc="497A1F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C0178"/>
    <w:multiLevelType w:val="hybridMultilevel"/>
    <w:tmpl w:val="A95A5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B0"/>
    <w:rsid w:val="000003A4"/>
    <w:rsid w:val="00006ACE"/>
    <w:rsid w:val="00007063"/>
    <w:rsid w:val="00007CD9"/>
    <w:rsid w:val="00013910"/>
    <w:rsid w:val="00031C45"/>
    <w:rsid w:val="00033947"/>
    <w:rsid w:val="00037955"/>
    <w:rsid w:val="00037BF1"/>
    <w:rsid w:val="00040133"/>
    <w:rsid w:val="000416CF"/>
    <w:rsid w:val="0004336F"/>
    <w:rsid w:val="00043B70"/>
    <w:rsid w:val="00044640"/>
    <w:rsid w:val="000454DD"/>
    <w:rsid w:val="000455EB"/>
    <w:rsid w:val="00045A0E"/>
    <w:rsid w:val="000558A2"/>
    <w:rsid w:val="00061A85"/>
    <w:rsid w:val="0006743F"/>
    <w:rsid w:val="000676E7"/>
    <w:rsid w:val="000724CA"/>
    <w:rsid w:val="00073DD7"/>
    <w:rsid w:val="00074C67"/>
    <w:rsid w:val="00080A1E"/>
    <w:rsid w:val="00087214"/>
    <w:rsid w:val="000873DA"/>
    <w:rsid w:val="000905FD"/>
    <w:rsid w:val="00092BB0"/>
    <w:rsid w:val="0009789C"/>
    <w:rsid w:val="000A2A38"/>
    <w:rsid w:val="000A2F3B"/>
    <w:rsid w:val="000A3860"/>
    <w:rsid w:val="000A788C"/>
    <w:rsid w:val="000B3FD2"/>
    <w:rsid w:val="000B774C"/>
    <w:rsid w:val="000C3611"/>
    <w:rsid w:val="000C4604"/>
    <w:rsid w:val="000C6271"/>
    <w:rsid w:val="000D61A8"/>
    <w:rsid w:val="000E7E91"/>
    <w:rsid w:val="00102792"/>
    <w:rsid w:val="00105A32"/>
    <w:rsid w:val="001243AB"/>
    <w:rsid w:val="00140151"/>
    <w:rsid w:val="00140F79"/>
    <w:rsid w:val="00147415"/>
    <w:rsid w:val="001511A7"/>
    <w:rsid w:val="0015252B"/>
    <w:rsid w:val="00153B93"/>
    <w:rsid w:val="0015512D"/>
    <w:rsid w:val="001561E4"/>
    <w:rsid w:val="001576B3"/>
    <w:rsid w:val="00160694"/>
    <w:rsid w:val="00165795"/>
    <w:rsid w:val="00172055"/>
    <w:rsid w:val="001828A5"/>
    <w:rsid w:val="00192A2E"/>
    <w:rsid w:val="0019629E"/>
    <w:rsid w:val="001A0DFB"/>
    <w:rsid w:val="001A487B"/>
    <w:rsid w:val="001A6397"/>
    <w:rsid w:val="001A7E55"/>
    <w:rsid w:val="001B59A0"/>
    <w:rsid w:val="001B7F0E"/>
    <w:rsid w:val="001C1474"/>
    <w:rsid w:val="001C7327"/>
    <w:rsid w:val="001C7AA2"/>
    <w:rsid w:val="001D6EA2"/>
    <w:rsid w:val="001E3A39"/>
    <w:rsid w:val="00200ED1"/>
    <w:rsid w:val="002020B0"/>
    <w:rsid w:val="00210028"/>
    <w:rsid w:val="0021259C"/>
    <w:rsid w:val="00212683"/>
    <w:rsid w:val="00215854"/>
    <w:rsid w:val="0021788D"/>
    <w:rsid w:val="00223D10"/>
    <w:rsid w:val="00226CD9"/>
    <w:rsid w:val="002349CC"/>
    <w:rsid w:val="00234FB9"/>
    <w:rsid w:val="002458B6"/>
    <w:rsid w:val="0024760D"/>
    <w:rsid w:val="002547DA"/>
    <w:rsid w:val="002563FD"/>
    <w:rsid w:val="002642C5"/>
    <w:rsid w:val="00265CC0"/>
    <w:rsid w:val="002705FB"/>
    <w:rsid w:val="002763A8"/>
    <w:rsid w:val="00283C8A"/>
    <w:rsid w:val="0028431A"/>
    <w:rsid w:val="00285591"/>
    <w:rsid w:val="00285743"/>
    <w:rsid w:val="00291FB6"/>
    <w:rsid w:val="00292D82"/>
    <w:rsid w:val="00294FC3"/>
    <w:rsid w:val="00296A08"/>
    <w:rsid w:val="002A333A"/>
    <w:rsid w:val="002A3FB0"/>
    <w:rsid w:val="002A49AE"/>
    <w:rsid w:val="002A5F5E"/>
    <w:rsid w:val="002C1542"/>
    <w:rsid w:val="002C2392"/>
    <w:rsid w:val="002C32F5"/>
    <w:rsid w:val="002C34F9"/>
    <w:rsid w:val="002C4815"/>
    <w:rsid w:val="002C6084"/>
    <w:rsid w:val="002D4A45"/>
    <w:rsid w:val="002D51DA"/>
    <w:rsid w:val="002D7135"/>
    <w:rsid w:val="002E68E1"/>
    <w:rsid w:val="002E7FDF"/>
    <w:rsid w:val="002F0B66"/>
    <w:rsid w:val="002F296D"/>
    <w:rsid w:val="002F4FCE"/>
    <w:rsid w:val="00300F9C"/>
    <w:rsid w:val="00300FED"/>
    <w:rsid w:val="00302CF3"/>
    <w:rsid w:val="00305825"/>
    <w:rsid w:val="00305E82"/>
    <w:rsid w:val="00312C36"/>
    <w:rsid w:val="00312E34"/>
    <w:rsid w:val="00320918"/>
    <w:rsid w:val="00327B97"/>
    <w:rsid w:val="00330099"/>
    <w:rsid w:val="00330EF1"/>
    <w:rsid w:val="00330F34"/>
    <w:rsid w:val="0033266F"/>
    <w:rsid w:val="00332B00"/>
    <w:rsid w:val="003349EA"/>
    <w:rsid w:val="00335B94"/>
    <w:rsid w:val="00337259"/>
    <w:rsid w:val="003374AF"/>
    <w:rsid w:val="003379BD"/>
    <w:rsid w:val="003410D8"/>
    <w:rsid w:val="00342107"/>
    <w:rsid w:val="003453B8"/>
    <w:rsid w:val="00357E83"/>
    <w:rsid w:val="00360C4F"/>
    <w:rsid w:val="00362A6A"/>
    <w:rsid w:val="00363AC9"/>
    <w:rsid w:val="00364D65"/>
    <w:rsid w:val="00370DBC"/>
    <w:rsid w:val="003805C1"/>
    <w:rsid w:val="00382D06"/>
    <w:rsid w:val="00391D45"/>
    <w:rsid w:val="0039480B"/>
    <w:rsid w:val="003A480A"/>
    <w:rsid w:val="003B087D"/>
    <w:rsid w:val="003B24DE"/>
    <w:rsid w:val="003C11D6"/>
    <w:rsid w:val="003C6295"/>
    <w:rsid w:val="003C62D1"/>
    <w:rsid w:val="003D186C"/>
    <w:rsid w:val="003D417A"/>
    <w:rsid w:val="003D4A21"/>
    <w:rsid w:val="003D7C42"/>
    <w:rsid w:val="003E1D7D"/>
    <w:rsid w:val="003E652A"/>
    <w:rsid w:val="003F5E2C"/>
    <w:rsid w:val="003F7BBA"/>
    <w:rsid w:val="0040095B"/>
    <w:rsid w:val="00405617"/>
    <w:rsid w:val="00411564"/>
    <w:rsid w:val="00417CDE"/>
    <w:rsid w:val="00437D62"/>
    <w:rsid w:val="00446FB6"/>
    <w:rsid w:val="00447219"/>
    <w:rsid w:val="00447FED"/>
    <w:rsid w:val="0045113B"/>
    <w:rsid w:val="004578DE"/>
    <w:rsid w:val="00461402"/>
    <w:rsid w:val="00472DB5"/>
    <w:rsid w:val="00486A34"/>
    <w:rsid w:val="00486F6C"/>
    <w:rsid w:val="00493952"/>
    <w:rsid w:val="004A1652"/>
    <w:rsid w:val="004A16F4"/>
    <w:rsid w:val="004B383D"/>
    <w:rsid w:val="004B7FE1"/>
    <w:rsid w:val="004C5A3A"/>
    <w:rsid w:val="004D2843"/>
    <w:rsid w:val="004D7B04"/>
    <w:rsid w:val="004E1A41"/>
    <w:rsid w:val="004E4FD5"/>
    <w:rsid w:val="004E520C"/>
    <w:rsid w:val="004F2D8E"/>
    <w:rsid w:val="004F2E3B"/>
    <w:rsid w:val="005029D1"/>
    <w:rsid w:val="00506647"/>
    <w:rsid w:val="005068BE"/>
    <w:rsid w:val="00507E4A"/>
    <w:rsid w:val="005128C8"/>
    <w:rsid w:val="00513299"/>
    <w:rsid w:val="00514721"/>
    <w:rsid w:val="00515AD0"/>
    <w:rsid w:val="005160E9"/>
    <w:rsid w:val="00517377"/>
    <w:rsid w:val="005247DA"/>
    <w:rsid w:val="0053155D"/>
    <w:rsid w:val="005316EE"/>
    <w:rsid w:val="00533036"/>
    <w:rsid w:val="00537F34"/>
    <w:rsid w:val="005405FD"/>
    <w:rsid w:val="0054112E"/>
    <w:rsid w:val="00544CD3"/>
    <w:rsid w:val="005510FF"/>
    <w:rsid w:val="0055379A"/>
    <w:rsid w:val="00555C28"/>
    <w:rsid w:val="00556D1B"/>
    <w:rsid w:val="00560D59"/>
    <w:rsid w:val="00561770"/>
    <w:rsid w:val="005640B8"/>
    <w:rsid w:val="00564685"/>
    <w:rsid w:val="0056518F"/>
    <w:rsid w:val="00566579"/>
    <w:rsid w:val="00574D17"/>
    <w:rsid w:val="00581167"/>
    <w:rsid w:val="00581B4C"/>
    <w:rsid w:val="005829A1"/>
    <w:rsid w:val="00593B7C"/>
    <w:rsid w:val="005942C1"/>
    <w:rsid w:val="00595F5B"/>
    <w:rsid w:val="005966ED"/>
    <w:rsid w:val="00596824"/>
    <w:rsid w:val="00596E9D"/>
    <w:rsid w:val="005A1764"/>
    <w:rsid w:val="005A425F"/>
    <w:rsid w:val="005A6C7A"/>
    <w:rsid w:val="005A6FE5"/>
    <w:rsid w:val="005A7D06"/>
    <w:rsid w:val="005B0991"/>
    <w:rsid w:val="005B0EC6"/>
    <w:rsid w:val="005B2AE0"/>
    <w:rsid w:val="005B5379"/>
    <w:rsid w:val="005B658A"/>
    <w:rsid w:val="005B6E7E"/>
    <w:rsid w:val="005B7973"/>
    <w:rsid w:val="005C08B9"/>
    <w:rsid w:val="005C2F1C"/>
    <w:rsid w:val="005C5870"/>
    <w:rsid w:val="005D2BA5"/>
    <w:rsid w:val="005D463C"/>
    <w:rsid w:val="005E096B"/>
    <w:rsid w:val="005E5172"/>
    <w:rsid w:val="005E645C"/>
    <w:rsid w:val="005F55DD"/>
    <w:rsid w:val="005F7477"/>
    <w:rsid w:val="006111D9"/>
    <w:rsid w:val="00612AF3"/>
    <w:rsid w:val="00616453"/>
    <w:rsid w:val="0062124C"/>
    <w:rsid w:val="00622617"/>
    <w:rsid w:val="006226CC"/>
    <w:rsid w:val="00623676"/>
    <w:rsid w:val="00624078"/>
    <w:rsid w:val="00625F62"/>
    <w:rsid w:val="00630BCD"/>
    <w:rsid w:val="00633902"/>
    <w:rsid w:val="00633F6F"/>
    <w:rsid w:val="00634AB4"/>
    <w:rsid w:val="0064558E"/>
    <w:rsid w:val="0066042B"/>
    <w:rsid w:val="00662075"/>
    <w:rsid w:val="00665AE7"/>
    <w:rsid w:val="00680374"/>
    <w:rsid w:val="006821AA"/>
    <w:rsid w:val="006A14E1"/>
    <w:rsid w:val="006A1DAA"/>
    <w:rsid w:val="006B012C"/>
    <w:rsid w:val="006B1C8F"/>
    <w:rsid w:val="006B4B7F"/>
    <w:rsid w:val="006B79E6"/>
    <w:rsid w:val="006C22F2"/>
    <w:rsid w:val="006C297C"/>
    <w:rsid w:val="006C33A6"/>
    <w:rsid w:val="006C77D5"/>
    <w:rsid w:val="006D2234"/>
    <w:rsid w:val="006D2483"/>
    <w:rsid w:val="006D5F2C"/>
    <w:rsid w:val="006D70CF"/>
    <w:rsid w:val="006E17A9"/>
    <w:rsid w:val="006E1E08"/>
    <w:rsid w:val="006E3372"/>
    <w:rsid w:val="006E3F1C"/>
    <w:rsid w:val="006E5BCD"/>
    <w:rsid w:val="006E70D3"/>
    <w:rsid w:val="006F2ABD"/>
    <w:rsid w:val="006F2BD6"/>
    <w:rsid w:val="006F4C2E"/>
    <w:rsid w:val="00703B79"/>
    <w:rsid w:val="00703BDB"/>
    <w:rsid w:val="00710972"/>
    <w:rsid w:val="0071276F"/>
    <w:rsid w:val="00713F52"/>
    <w:rsid w:val="00717D00"/>
    <w:rsid w:val="0072215C"/>
    <w:rsid w:val="00733329"/>
    <w:rsid w:val="00734BDA"/>
    <w:rsid w:val="007403F4"/>
    <w:rsid w:val="007412ED"/>
    <w:rsid w:val="00744985"/>
    <w:rsid w:val="00757C95"/>
    <w:rsid w:val="00760E15"/>
    <w:rsid w:val="00761734"/>
    <w:rsid w:val="00761BDB"/>
    <w:rsid w:val="00761CA9"/>
    <w:rsid w:val="00765786"/>
    <w:rsid w:val="007659A8"/>
    <w:rsid w:val="00766C3A"/>
    <w:rsid w:val="00771839"/>
    <w:rsid w:val="00780DAC"/>
    <w:rsid w:val="00783A1E"/>
    <w:rsid w:val="00783F12"/>
    <w:rsid w:val="00785C5D"/>
    <w:rsid w:val="007860B9"/>
    <w:rsid w:val="00786C29"/>
    <w:rsid w:val="00790E7C"/>
    <w:rsid w:val="00792619"/>
    <w:rsid w:val="00794A43"/>
    <w:rsid w:val="007B1B35"/>
    <w:rsid w:val="007B429B"/>
    <w:rsid w:val="007B4FB1"/>
    <w:rsid w:val="007C3E5B"/>
    <w:rsid w:val="007D1375"/>
    <w:rsid w:val="007D1C81"/>
    <w:rsid w:val="007D1F6F"/>
    <w:rsid w:val="007E14C4"/>
    <w:rsid w:val="007E7612"/>
    <w:rsid w:val="00802014"/>
    <w:rsid w:val="00804950"/>
    <w:rsid w:val="00813B45"/>
    <w:rsid w:val="0081440D"/>
    <w:rsid w:val="008149C7"/>
    <w:rsid w:val="00816F58"/>
    <w:rsid w:val="008179ED"/>
    <w:rsid w:val="00817E31"/>
    <w:rsid w:val="008348C6"/>
    <w:rsid w:val="00845E5A"/>
    <w:rsid w:val="008568FB"/>
    <w:rsid w:val="008822B8"/>
    <w:rsid w:val="00886D14"/>
    <w:rsid w:val="00896A75"/>
    <w:rsid w:val="008A0DC4"/>
    <w:rsid w:val="008B18FC"/>
    <w:rsid w:val="008C0858"/>
    <w:rsid w:val="008C0A83"/>
    <w:rsid w:val="008D1ECC"/>
    <w:rsid w:val="008D2870"/>
    <w:rsid w:val="008D3659"/>
    <w:rsid w:val="008D4777"/>
    <w:rsid w:val="008E670D"/>
    <w:rsid w:val="008E6A8E"/>
    <w:rsid w:val="008F0831"/>
    <w:rsid w:val="008F154A"/>
    <w:rsid w:val="008F3E2B"/>
    <w:rsid w:val="008F4438"/>
    <w:rsid w:val="008F5F5A"/>
    <w:rsid w:val="009000F7"/>
    <w:rsid w:val="009032C7"/>
    <w:rsid w:val="00903418"/>
    <w:rsid w:val="00907472"/>
    <w:rsid w:val="00911683"/>
    <w:rsid w:val="00911932"/>
    <w:rsid w:val="00913886"/>
    <w:rsid w:val="0091408D"/>
    <w:rsid w:val="0091469D"/>
    <w:rsid w:val="009302F3"/>
    <w:rsid w:val="00931471"/>
    <w:rsid w:val="009331C0"/>
    <w:rsid w:val="00945C4F"/>
    <w:rsid w:val="009646F8"/>
    <w:rsid w:val="009673D3"/>
    <w:rsid w:val="00971DF8"/>
    <w:rsid w:val="00983ADF"/>
    <w:rsid w:val="00984A01"/>
    <w:rsid w:val="0098642A"/>
    <w:rsid w:val="00993BFD"/>
    <w:rsid w:val="009955DF"/>
    <w:rsid w:val="00997116"/>
    <w:rsid w:val="009A17FA"/>
    <w:rsid w:val="009A30DC"/>
    <w:rsid w:val="009A78DA"/>
    <w:rsid w:val="009B1307"/>
    <w:rsid w:val="009B682C"/>
    <w:rsid w:val="009C2CBB"/>
    <w:rsid w:val="009C367E"/>
    <w:rsid w:val="009C3724"/>
    <w:rsid w:val="009D3990"/>
    <w:rsid w:val="009D669A"/>
    <w:rsid w:val="009E17CA"/>
    <w:rsid w:val="009E3186"/>
    <w:rsid w:val="009E5ED8"/>
    <w:rsid w:val="009E6EF3"/>
    <w:rsid w:val="009E7618"/>
    <w:rsid w:val="009F3B61"/>
    <w:rsid w:val="009F5518"/>
    <w:rsid w:val="009F70D3"/>
    <w:rsid w:val="00A05944"/>
    <w:rsid w:val="00A07B9D"/>
    <w:rsid w:val="00A167A0"/>
    <w:rsid w:val="00A20600"/>
    <w:rsid w:val="00A22764"/>
    <w:rsid w:val="00A24E35"/>
    <w:rsid w:val="00A265A2"/>
    <w:rsid w:val="00A26D06"/>
    <w:rsid w:val="00A4152C"/>
    <w:rsid w:val="00A4673B"/>
    <w:rsid w:val="00A537E9"/>
    <w:rsid w:val="00A56750"/>
    <w:rsid w:val="00A61A19"/>
    <w:rsid w:val="00A627EB"/>
    <w:rsid w:val="00A65DB5"/>
    <w:rsid w:val="00A67FA8"/>
    <w:rsid w:val="00A91493"/>
    <w:rsid w:val="00A949BC"/>
    <w:rsid w:val="00AA06B5"/>
    <w:rsid w:val="00AA18A5"/>
    <w:rsid w:val="00AA257C"/>
    <w:rsid w:val="00AA7F97"/>
    <w:rsid w:val="00AB794F"/>
    <w:rsid w:val="00AC05CB"/>
    <w:rsid w:val="00AD18EA"/>
    <w:rsid w:val="00AD3010"/>
    <w:rsid w:val="00AD4658"/>
    <w:rsid w:val="00AD49B1"/>
    <w:rsid w:val="00AE1C14"/>
    <w:rsid w:val="00AE45E3"/>
    <w:rsid w:val="00AE78A8"/>
    <w:rsid w:val="00AF4614"/>
    <w:rsid w:val="00B03567"/>
    <w:rsid w:val="00B04225"/>
    <w:rsid w:val="00B04EDA"/>
    <w:rsid w:val="00B11300"/>
    <w:rsid w:val="00B139D6"/>
    <w:rsid w:val="00B16567"/>
    <w:rsid w:val="00B16851"/>
    <w:rsid w:val="00B16FD9"/>
    <w:rsid w:val="00B228C2"/>
    <w:rsid w:val="00B22B6E"/>
    <w:rsid w:val="00B24F2C"/>
    <w:rsid w:val="00B2579C"/>
    <w:rsid w:val="00B2784C"/>
    <w:rsid w:val="00B345FA"/>
    <w:rsid w:val="00B36661"/>
    <w:rsid w:val="00B423FB"/>
    <w:rsid w:val="00B42B20"/>
    <w:rsid w:val="00B46150"/>
    <w:rsid w:val="00B5103E"/>
    <w:rsid w:val="00B52225"/>
    <w:rsid w:val="00B55057"/>
    <w:rsid w:val="00B55E3C"/>
    <w:rsid w:val="00B5670A"/>
    <w:rsid w:val="00B5796E"/>
    <w:rsid w:val="00B610F6"/>
    <w:rsid w:val="00B70A9B"/>
    <w:rsid w:val="00B73C21"/>
    <w:rsid w:val="00B7452F"/>
    <w:rsid w:val="00B74D11"/>
    <w:rsid w:val="00B76A8A"/>
    <w:rsid w:val="00B773CE"/>
    <w:rsid w:val="00B82E8D"/>
    <w:rsid w:val="00B83E2F"/>
    <w:rsid w:val="00B8687C"/>
    <w:rsid w:val="00B8763A"/>
    <w:rsid w:val="00B87F07"/>
    <w:rsid w:val="00B91396"/>
    <w:rsid w:val="00B943E1"/>
    <w:rsid w:val="00BA163C"/>
    <w:rsid w:val="00BA1EC7"/>
    <w:rsid w:val="00BB6A4F"/>
    <w:rsid w:val="00BC058C"/>
    <w:rsid w:val="00BC274E"/>
    <w:rsid w:val="00BC4AA4"/>
    <w:rsid w:val="00BE0A0E"/>
    <w:rsid w:val="00BE248F"/>
    <w:rsid w:val="00BE272E"/>
    <w:rsid w:val="00BE2751"/>
    <w:rsid w:val="00BE4409"/>
    <w:rsid w:val="00C0595D"/>
    <w:rsid w:val="00C11678"/>
    <w:rsid w:val="00C117C5"/>
    <w:rsid w:val="00C1618B"/>
    <w:rsid w:val="00C24BA7"/>
    <w:rsid w:val="00C336E7"/>
    <w:rsid w:val="00C33B41"/>
    <w:rsid w:val="00C35A88"/>
    <w:rsid w:val="00C3704A"/>
    <w:rsid w:val="00C420CD"/>
    <w:rsid w:val="00C4406E"/>
    <w:rsid w:val="00C47AC0"/>
    <w:rsid w:val="00C637C6"/>
    <w:rsid w:val="00C70B87"/>
    <w:rsid w:val="00C77636"/>
    <w:rsid w:val="00C77DCB"/>
    <w:rsid w:val="00C80A6D"/>
    <w:rsid w:val="00C84A8F"/>
    <w:rsid w:val="00C84E87"/>
    <w:rsid w:val="00C8604E"/>
    <w:rsid w:val="00C86403"/>
    <w:rsid w:val="00C907D9"/>
    <w:rsid w:val="00C9146D"/>
    <w:rsid w:val="00C92BCA"/>
    <w:rsid w:val="00C96648"/>
    <w:rsid w:val="00C967D3"/>
    <w:rsid w:val="00C97D2E"/>
    <w:rsid w:val="00CA0265"/>
    <w:rsid w:val="00CA1F3D"/>
    <w:rsid w:val="00CB06B3"/>
    <w:rsid w:val="00CB1C9F"/>
    <w:rsid w:val="00CB1E1E"/>
    <w:rsid w:val="00CB7C8E"/>
    <w:rsid w:val="00CC18F2"/>
    <w:rsid w:val="00CC52B5"/>
    <w:rsid w:val="00CC6797"/>
    <w:rsid w:val="00CD00A8"/>
    <w:rsid w:val="00CD301E"/>
    <w:rsid w:val="00CE017A"/>
    <w:rsid w:val="00CF2E4F"/>
    <w:rsid w:val="00D02B47"/>
    <w:rsid w:val="00D21160"/>
    <w:rsid w:val="00D26F79"/>
    <w:rsid w:val="00D27BA9"/>
    <w:rsid w:val="00D3433B"/>
    <w:rsid w:val="00D351BA"/>
    <w:rsid w:val="00D35DBE"/>
    <w:rsid w:val="00D37F91"/>
    <w:rsid w:val="00D427EC"/>
    <w:rsid w:val="00D42826"/>
    <w:rsid w:val="00D42B18"/>
    <w:rsid w:val="00D42CB3"/>
    <w:rsid w:val="00D45214"/>
    <w:rsid w:val="00D51562"/>
    <w:rsid w:val="00D54682"/>
    <w:rsid w:val="00D71F68"/>
    <w:rsid w:val="00D726A9"/>
    <w:rsid w:val="00D75D6F"/>
    <w:rsid w:val="00D85EB0"/>
    <w:rsid w:val="00D86AD8"/>
    <w:rsid w:val="00D90EBA"/>
    <w:rsid w:val="00D91EC8"/>
    <w:rsid w:val="00D9692F"/>
    <w:rsid w:val="00DB0110"/>
    <w:rsid w:val="00DB1B66"/>
    <w:rsid w:val="00DB694A"/>
    <w:rsid w:val="00DB6FA5"/>
    <w:rsid w:val="00DB756E"/>
    <w:rsid w:val="00DB7A3A"/>
    <w:rsid w:val="00DC18D8"/>
    <w:rsid w:val="00DC7C35"/>
    <w:rsid w:val="00DD1C6F"/>
    <w:rsid w:val="00DD298C"/>
    <w:rsid w:val="00DD2FCC"/>
    <w:rsid w:val="00DD36FD"/>
    <w:rsid w:val="00DD4AA2"/>
    <w:rsid w:val="00DD6FF1"/>
    <w:rsid w:val="00DE2058"/>
    <w:rsid w:val="00DE5801"/>
    <w:rsid w:val="00DF297A"/>
    <w:rsid w:val="00E0322D"/>
    <w:rsid w:val="00E063EE"/>
    <w:rsid w:val="00E10866"/>
    <w:rsid w:val="00E11C0B"/>
    <w:rsid w:val="00E15019"/>
    <w:rsid w:val="00E23487"/>
    <w:rsid w:val="00E2362C"/>
    <w:rsid w:val="00E244DB"/>
    <w:rsid w:val="00E30768"/>
    <w:rsid w:val="00E30BF1"/>
    <w:rsid w:val="00E32242"/>
    <w:rsid w:val="00E33B00"/>
    <w:rsid w:val="00E46D0D"/>
    <w:rsid w:val="00E47A3F"/>
    <w:rsid w:val="00E55706"/>
    <w:rsid w:val="00E66F08"/>
    <w:rsid w:val="00E7092D"/>
    <w:rsid w:val="00E7145E"/>
    <w:rsid w:val="00E73CAF"/>
    <w:rsid w:val="00E77719"/>
    <w:rsid w:val="00E8104F"/>
    <w:rsid w:val="00E81894"/>
    <w:rsid w:val="00E82B41"/>
    <w:rsid w:val="00E82BA9"/>
    <w:rsid w:val="00E832A0"/>
    <w:rsid w:val="00E85A74"/>
    <w:rsid w:val="00E950DE"/>
    <w:rsid w:val="00E960AE"/>
    <w:rsid w:val="00EA1158"/>
    <w:rsid w:val="00EA3D44"/>
    <w:rsid w:val="00EA46D7"/>
    <w:rsid w:val="00EA47E9"/>
    <w:rsid w:val="00EB147D"/>
    <w:rsid w:val="00EB23BC"/>
    <w:rsid w:val="00EC04D1"/>
    <w:rsid w:val="00EC4697"/>
    <w:rsid w:val="00ED0701"/>
    <w:rsid w:val="00ED1C60"/>
    <w:rsid w:val="00ED309B"/>
    <w:rsid w:val="00ED567C"/>
    <w:rsid w:val="00ED739C"/>
    <w:rsid w:val="00ED7865"/>
    <w:rsid w:val="00EE34F8"/>
    <w:rsid w:val="00EE5F71"/>
    <w:rsid w:val="00EE7585"/>
    <w:rsid w:val="00EF5304"/>
    <w:rsid w:val="00EF6806"/>
    <w:rsid w:val="00F0034D"/>
    <w:rsid w:val="00F01CD9"/>
    <w:rsid w:val="00F058AF"/>
    <w:rsid w:val="00F20633"/>
    <w:rsid w:val="00F20BE8"/>
    <w:rsid w:val="00F22F93"/>
    <w:rsid w:val="00F300E9"/>
    <w:rsid w:val="00F341B1"/>
    <w:rsid w:val="00F36629"/>
    <w:rsid w:val="00F36CE0"/>
    <w:rsid w:val="00F41D8E"/>
    <w:rsid w:val="00F43839"/>
    <w:rsid w:val="00F47C85"/>
    <w:rsid w:val="00F539CC"/>
    <w:rsid w:val="00F54135"/>
    <w:rsid w:val="00F55A64"/>
    <w:rsid w:val="00F64EB7"/>
    <w:rsid w:val="00F67B76"/>
    <w:rsid w:val="00F72EA6"/>
    <w:rsid w:val="00F762A2"/>
    <w:rsid w:val="00F86737"/>
    <w:rsid w:val="00F8799F"/>
    <w:rsid w:val="00F924D4"/>
    <w:rsid w:val="00F92C10"/>
    <w:rsid w:val="00FA1F74"/>
    <w:rsid w:val="00FC0005"/>
    <w:rsid w:val="00FC5E41"/>
    <w:rsid w:val="00FD7216"/>
    <w:rsid w:val="00FE16FC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FB9C7"/>
  <w15:docId w15:val="{9C79491C-C57D-4CCB-8338-45F6AA95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FB0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C0A8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12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794A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6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3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DD7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073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DD7"/>
    <w:rPr>
      <w:lang w:bidi="fa-IR"/>
    </w:rPr>
  </w:style>
  <w:style w:type="table" w:styleId="TableGrid">
    <w:name w:val="Table Grid"/>
    <w:basedOn w:val="TableNormal"/>
    <w:uiPriority w:val="39"/>
    <w:rsid w:val="0091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E180B-95DE-4A42-B604-11F4CAB1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 www.Win2Farsi.com</dc:creator>
  <cp:lastModifiedBy>Blue_Donic</cp:lastModifiedBy>
  <cp:revision>197</cp:revision>
  <cp:lastPrinted>2025-06-21T06:51:00Z</cp:lastPrinted>
  <dcterms:created xsi:type="dcterms:W3CDTF">2024-10-10T05:26:00Z</dcterms:created>
  <dcterms:modified xsi:type="dcterms:W3CDTF">2025-06-21T06:53:00Z</dcterms:modified>
</cp:coreProperties>
</file>